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E96" w:rsidRPr="001B14C0" w:rsidRDefault="00D10E96" w:rsidP="00D10E96">
      <w:pPr>
        <w:jc w:val="center"/>
        <w:rPr>
          <w:rFonts w:asciiTheme="majorEastAsia" w:eastAsiaTheme="majorEastAsia" w:hAnsiTheme="majorEastAsia" w:cs="Arial"/>
          <w:b/>
          <w:bCs/>
          <w:sz w:val="24"/>
          <w:lang w:val="bg-BG"/>
        </w:rPr>
      </w:pPr>
      <w:r w:rsidRPr="001B14C0">
        <w:rPr>
          <w:rFonts w:asciiTheme="majorEastAsia" w:eastAsiaTheme="majorEastAsia" w:hAnsiTheme="majorEastAsia" w:cs="Arial" w:hint="eastAsia"/>
          <w:b/>
          <w:bCs/>
          <w:sz w:val="24"/>
          <w:lang w:val="bg-BG"/>
        </w:rPr>
        <w:t>２０２２年度天皇誕生日レセプション</w:t>
      </w:r>
    </w:p>
    <w:p w:rsidR="00D10E96" w:rsidRPr="001B14C0" w:rsidRDefault="00B87918" w:rsidP="000803CB">
      <w:pPr>
        <w:jc w:val="center"/>
        <w:rPr>
          <w:rFonts w:asciiTheme="majorEastAsia" w:eastAsiaTheme="majorEastAsia" w:hAnsiTheme="majorEastAsia" w:cs="Arial"/>
          <w:b/>
          <w:bCs/>
          <w:sz w:val="24"/>
          <w:lang w:val="bg-BG"/>
        </w:rPr>
      </w:pPr>
      <w:r>
        <w:rPr>
          <w:rFonts w:asciiTheme="majorEastAsia" w:eastAsiaTheme="majorEastAsia" w:hAnsiTheme="majorEastAsia" w:cs="Arial" w:hint="eastAsia"/>
          <w:b/>
          <w:bCs/>
          <w:sz w:val="24"/>
          <w:lang w:val="bg-BG"/>
        </w:rPr>
        <w:t>奈良平大使御挨拶（正文</w:t>
      </w:r>
      <w:r w:rsidR="00553FCE" w:rsidRPr="001B14C0">
        <w:rPr>
          <w:rFonts w:asciiTheme="majorEastAsia" w:eastAsiaTheme="majorEastAsia" w:hAnsiTheme="majorEastAsia" w:cs="Arial" w:hint="eastAsia"/>
          <w:b/>
          <w:bCs/>
          <w:sz w:val="24"/>
          <w:lang w:val="bg-BG"/>
        </w:rPr>
        <w:t>）</w:t>
      </w:r>
    </w:p>
    <w:p w:rsidR="00BF2074" w:rsidRDefault="00BF2074" w:rsidP="001B6BEF">
      <w:pPr>
        <w:jc w:val="left"/>
        <w:rPr>
          <w:rFonts w:asciiTheme="majorEastAsia" w:eastAsiaTheme="majorEastAsia" w:hAnsiTheme="majorEastAsia" w:cs="Arial"/>
          <w:szCs w:val="21"/>
          <w:lang w:val="bg-BG"/>
        </w:rPr>
      </w:pPr>
    </w:p>
    <w:p w:rsidR="00560706" w:rsidRPr="000803CB" w:rsidRDefault="00560706" w:rsidP="00D10E96">
      <w:pPr>
        <w:jc w:val="left"/>
        <w:rPr>
          <w:rFonts w:asciiTheme="majorEastAsia" w:eastAsiaTheme="majorEastAsia" w:hAnsiTheme="majorEastAsia" w:cs="Arial"/>
          <w:szCs w:val="21"/>
          <w:lang w:val="bg-BG"/>
        </w:rPr>
      </w:pPr>
    </w:p>
    <w:p w:rsidR="003E77FE" w:rsidRPr="003E77FE" w:rsidRDefault="008410BD" w:rsidP="00B87918">
      <w:pPr>
        <w:rPr>
          <w:rFonts w:ascii="Arial" w:eastAsia="HG明朝E" w:hAnsi="Arial" w:cs="Arial"/>
          <w:b/>
          <w:bCs/>
          <w:sz w:val="24"/>
          <w:lang w:val="bg-BG"/>
        </w:rPr>
      </w:pPr>
      <w:r>
        <w:rPr>
          <w:rFonts w:ascii="Arial" w:eastAsia="HG明朝E" w:hAnsi="Arial" w:cs="Arial" w:hint="eastAsia"/>
          <w:sz w:val="24"/>
          <w:lang w:val="bg-BG"/>
        </w:rPr>
        <w:t>Your Excellencies,</w:t>
      </w:r>
      <w:r w:rsidR="00A4546A">
        <w:rPr>
          <w:rFonts w:ascii="Arial" w:eastAsia="HG明朝E" w:hAnsi="Arial" w:cs="Arial" w:hint="eastAsia"/>
          <w:sz w:val="24"/>
          <w:lang w:val="bg-BG"/>
        </w:rPr>
        <w:t xml:space="preserve"> dear</w:t>
      </w:r>
      <w:r w:rsidR="00A4546A">
        <w:rPr>
          <w:rFonts w:ascii="Arial" w:eastAsia="HG明朝E" w:hAnsi="Arial" w:cs="Arial"/>
          <w:sz w:val="24"/>
          <w:lang w:val="bg-BG"/>
        </w:rPr>
        <w:t xml:space="preserve"> </w:t>
      </w:r>
      <w:r>
        <w:rPr>
          <w:rFonts w:ascii="Arial" w:eastAsia="HG明朝E" w:hAnsi="Arial" w:cs="Arial"/>
          <w:sz w:val="24"/>
          <w:lang w:val="bg-BG"/>
        </w:rPr>
        <w:t>d</w:t>
      </w:r>
      <w:r>
        <w:rPr>
          <w:rFonts w:ascii="Arial" w:eastAsia="HG明朝E" w:hAnsi="Arial" w:cs="Arial" w:hint="eastAsia"/>
          <w:sz w:val="24"/>
          <w:lang w:val="bg-BG"/>
        </w:rPr>
        <w:t xml:space="preserve">istinguished </w:t>
      </w:r>
      <w:r>
        <w:rPr>
          <w:rFonts w:ascii="Arial" w:eastAsia="HG明朝E" w:hAnsi="Arial" w:cs="Arial"/>
          <w:sz w:val="24"/>
          <w:lang w:val="bg-BG"/>
        </w:rPr>
        <w:t>guests and friends of Japan,</w:t>
      </w:r>
    </w:p>
    <w:p w:rsidR="008410BD" w:rsidRPr="008410BD" w:rsidRDefault="008410BD">
      <w:pPr>
        <w:rPr>
          <w:rFonts w:ascii="Arial" w:eastAsia="HG明朝E" w:hAnsi="Arial" w:cs="Arial"/>
          <w:sz w:val="24"/>
          <w:lang w:val="bg-BG"/>
        </w:rPr>
      </w:pPr>
    </w:p>
    <w:p w:rsidR="00D10E96" w:rsidRPr="00D10E96" w:rsidRDefault="00D10E96" w:rsidP="00F67046">
      <w:pPr>
        <w:rPr>
          <w:rFonts w:asciiTheme="majorEastAsia" w:eastAsiaTheme="majorEastAsia" w:hAnsiTheme="majorEastAsia" w:cs="Arial"/>
          <w:sz w:val="24"/>
          <w:szCs w:val="24"/>
          <w:u w:val="single"/>
        </w:rPr>
      </w:pPr>
      <w:r w:rsidRPr="00D10E96">
        <w:rPr>
          <w:rFonts w:asciiTheme="majorEastAsia" w:eastAsiaTheme="majorEastAsia" w:hAnsiTheme="majorEastAsia" w:cs="Arial" w:hint="eastAsia"/>
          <w:sz w:val="24"/>
          <w:szCs w:val="24"/>
          <w:u w:val="single"/>
          <w:lang w:val="bg-BG"/>
        </w:rPr>
        <w:t xml:space="preserve">１　</w:t>
      </w:r>
      <w:r w:rsidR="00365767" w:rsidRPr="00365767">
        <w:rPr>
          <w:rFonts w:asciiTheme="majorHAnsi" w:eastAsia="ＭＳ ゴシック" w:hAnsiTheme="majorHAnsi" w:cstheme="majorHAnsi" w:hint="eastAsia"/>
          <w:color w:val="202124"/>
          <w:kern w:val="0"/>
          <w:sz w:val="26"/>
          <w:szCs w:val="26"/>
          <w:u w:val="single"/>
          <w:lang w:val="en"/>
        </w:rPr>
        <w:t>Introduction</w:t>
      </w:r>
    </w:p>
    <w:p w:rsidR="002B7834" w:rsidRPr="00F66DA7" w:rsidRDefault="002B7834" w:rsidP="00B87918">
      <w:pPr>
        <w:ind w:firstLineChars="100" w:firstLine="260"/>
        <w:rPr>
          <w:rFonts w:asciiTheme="minorBidi" w:eastAsiaTheme="majorEastAsia" w:hAnsiTheme="minorBidi"/>
          <w:b/>
          <w:bCs/>
          <w:sz w:val="24"/>
          <w:szCs w:val="24"/>
          <w:lang w:val="ru-RU"/>
        </w:rPr>
      </w:pPr>
      <w:r>
        <w:rPr>
          <w:rFonts w:asciiTheme="majorHAnsi" w:eastAsia="ＭＳ ゴシック" w:hAnsiTheme="majorHAnsi" w:cstheme="majorHAnsi" w:hint="eastAsia"/>
          <w:color w:val="202124"/>
          <w:kern w:val="0"/>
          <w:sz w:val="26"/>
          <w:szCs w:val="26"/>
          <w:lang w:val="en"/>
        </w:rPr>
        <w:t xml:space="preserve">I </w:t>
      </w:r>
      <w:r w:rsidRPr="002B7834">
        <w:rPr>
          <w:rFonts w:asciiTheme="majorHAnsi" w:eastAsia="ＭＳ ゴシック" w:hAnsiTheme="majorHAnsi" w:cstheme="majorHAnsi"/>
          <w:color w:val="202124"/>
          <w:kern w:val="0"/>
          <w:sz w:val="26"/>
          <w:szCs w:val="26"/>
          <w:lang w:val="en"/>
        </w:rPr>
        <w:t>am pleased to hold the Emperor's Birthday Reception after the hiatus following the COVID-19 pandemic.</w:t>
      </w:r>
    </w:p>
    <w:p w:rsidR="003E77FE" w:rsidRPr="003E77FE" w:rsidRDefault="003E77FE" w:rsidP="008A32E4">
      <w:pPr>
        <w:rPr>
          <w:rFonts w:asciiTheme="majorEastAsia" w:eastAsiaTheme="majorEastAsia" w:hAnsiTheme="majorEastAsia" w:cs="Arial"/>
          <w:sz w:val="24"/>
          <w:szCs w:val="24"/>
          <w:lang w:val="ru-RU"/>
        </w:rPr>
      </w:pPr>
    </w:p>
    <w:p w:rsidR="008A32E4" w:rsidRPr="008A32E4" w:rsidRDefault="008A32E4" w:rsidP="008A32E4">
      <w:pPr>
        <w:rPr>
          <w:rFonts w:asciiTheme="majorEastAsia" w:eastAsiaTheme="majorEastAsia" w:hAnsiTheme="majorEastAsia" w:cs="Arial"/>
          <w:sz w:val="24"/>
          <w:szCs w:val="24"/>
          <w:u w:val="single"/>
        </w:rPr>
      </w:pPr>
      <w:r w:rsidRPr="00365767">
        <w:rPr>
          <w:rFonts w:asciiTheme="majorHAnsi" w:eastAsia="ＭＳ ゴシック" w:hAnsiTheme="majorHAnsi" w:cstheme="majorHAnsi" w:hint="eastAsia"/>
          <w:color w:val="202124"/>
          <w:kern w:val="0"/>
          <w:sz w:val="26"/>
          <w:szCs w:val="26"/>
          <w:u w:val="single"/>
          <w:lang w:val="en"/>
        </w:rPr>
        <w:t xml:space="preserve">２　</w:t>
      </w:r>
      <w:r w:rsidR="00365767" w:rsidRPr="00365767">
        <w:rPr>
          <w:rFonts w:asciiTheme="majorHAnsi" w:eastAsia="ＭＳ ゴシック" w:hAnsiTheme="majorHAnsi" w:cstheme="majorHAnsi" w:hint="eastAsia"/>
          <w:color w:val="202124"/>
          <w:kern w:val="0"/>
          <w:sz w:val="26"/>
          <w:szCs w:val="26"/>
          <w:u w:val="single"/>
          <w:lang w:val="en"/>
        </w:rPr>
        <w:t xml:space="preserve">Close Ties between the Imperial Family </w:t>
      </w:r>
      <w:r w:rsidR="00365767">
        <w:rPr>
          <w:rFonts w:asciiTheme="majorHAnsi" w:eastAsia="ＭＳ ゴシック" w:hAnsiTheme="majorHAnsi" w:cstheme="majorHAnsi"/>
          <w:color w:val="202124"/>
          <w:kern w:val="0"/>
          <w:sz w:val="26"/>
          <w:szCs w:val="26"/>
          <w:u w:val="single"/>
          <w:lang w:val="en"/>
        </w:rPr>
        <w:t xml:space="preserve">of Japan </w:t>
      </w:r>
      <w:r w:rsidR="00365767" w:rsidRPr="00365767">
        <w:rPr>
          <w:rFonts w:asciiTheme="majorHAnsi" w:eastAsia="ＭＳ ゴシック" w:hAnsiTheme="majorHAnsi" w:cstheme="majorHAnsi" w:hint="eastAsia"/>
          <w:color w:val="202124"/>
          <w:kern w:val="0"/>
          <w:sz w:val="26"/>
          <w:szCs w:val="26"/>
          <w:u w:val="single"/>
          <w:lang w:val="en"/>
        </w:rPr>
        <w:t>and Bulgaria</w:t>
      </w:r>
    </w:p>
    <w:p w:rsidR="00F66DA7" w:rsidRPr="00F66DA7" w:rsidRDefault="002B7834" w:rsidP="00B87918">
      <w:pPr>
        <w:ind w:firstLineChars="100" w:firstLine="260"/>
        <w:rPr>
          <w:rFonts w:asciiTheme="majorHAnsi" w:eastAsia="ＭＳ ゴシック" w:hAnsiTheme="majorHAnsi" w:cstheme="majorHAnsi"/>
          <w:b/>
          <w:bCs/>
          <w:color w:val="202124"/>
          <w:kern w:val="0"/>
          <w:sz w:val="26"/>
          <w:szCs w:val="26"/>
          <w:lang w:val="bg-BG"/>
        </w:rPr>
      </w:pPr>
      <w:r>
        <w:rPr>
          <w:rFonts w:asciiTheme="majorHAnsi" w:eastAsia="ＭＳ ゴシック" w:hAnsiTheme="majorHAnsi" w:cstheme="majorHAnsi"/>
          <w:color w:val="202124"/>
          <w:kern w:val="0"/>
          <w:sz w:val="26"/>
          <w:szCs w:val="26"/>
          <w:lang w:val="en"/>
        </w:rPr>
        <w:t xml:space="preserve">On the </w:t>
      </w:r>
      <w:r w:rsidRPr="002B7834">
        <w:rPr>
          <w:rFonts w:asciiTheme="majorHAnsi" w:eastAsia="ＭＳ ゴシック" w:hAnsiTheme="majorHAnsi" w:cstheme="majorHAnsi"/>
          <w:color w:val="202124"/>
          <w:kern w:val="0"/>
          <w:sz w:val="26"/>
          <w:szCs w:val="26"/>
          <w:lang w:val="en"/>
        </w:rPr>
        <w:t xml:space="preserve">occasion of His Majesty the Emperor's 63rd birthday, </w:t>
      </w:r>
      <w:r>
        <w:rPr>
          <w:rFonts w:asciiTheme="majorHAnsi" w:eastAsia="ＭＳ ゴシック" w:hAnsiTheme="majorHAnsi" w:cstheme="majorHAnsi"/>
          <w:color w:val="202124"/>
          <w:kern w:val="0"/>
          <w:sz w:val="26"/>
          <w:szCs w:val="26"/>
          <w:lang w:val="en"/>
        </w:rPr>
        <w:t xml:space="preserve">let me </w:t>
      </w:r>
      <w:r w:rsidRPr="002B7834">
        <w:rPr>
          <w:rFonts w:asciiTheme="majorHAnsi" w:eastAsia="ＭＳ ゴシック" w:hAnsiTheme="majorHAnsi" w:cstheme="majorHAnsi"/>
          <w:color w:val="202124"/>
          <w:kern w:val="0"/>
          <w:sz w:val="26"/>
          <w:szCs w:val="26"/>
          <w:lang w:val="en"/>
        </w:rPr>
        <w:t>introduce</w:t>
      </w:r>
      <w:r w:rsidR="0092482D">
        <w:rPr>
          <w:rFonts w:asciiTheme="majorHAnsi" w:eastAsia="ＭＳ ゴシック" w:hAnsiTheme="majorHAnsi" w:cstheme="majorHAnsi"/>
          <w:color w:val="202124"/>
          <w:kern w:val="0"/>
          <w:sz w:val="26"/>
          <w:szCs w:val="26"/>
          <w:lang w:val="en"/>
        </w:rPr>
        <w:t xml:space="preserve"> some aspects</w:t>
      </w:r>
      <w:r w:rsidRPr="002B7834">
        <w:rPr>
          <w:rFonts w:asciiTheme="majorHAnsi" w:eastAsia="ＭＳ ゴシック" w:hAnsiTheme="majorHAnsi" w:cstheme="majorHAnsi"/>
          <w:color w:val="202124"/>
          <w:kern w:val="0"/>
          <w:sz w:val="26"/>
          <w:szCs w:val="26"/>
          <w:lang w:val="en"/>
        </w:rPr>
        <w:t xml:space="preserve"> of the relations between the Imperial Family and Bulgari</w:t>
      </w:r>
      <w:r>
        <w:rPr>
          <w:rFonts w:asciiTheme="majorHAnsi" w:eastAsia="ＭＳ ゴシック" w:hAnsiTheme="majorHAnsi" w:cstheme="majorHAnsi"/>
          <w:color w:val="202124"/>
          <w:kern w:val="0"/>
          <w:sz w:val="26"/>
          <w:szCs w:val="26"/>
          <w:lang w:val="en"/>
        </w:rPr>
        <w:t>a.</w:t>
      </w:r>
    </w:p>
    <w:p w:rsidR="00F66DA7" w:rsidRPr="00F66DA7" w:rsidRDefault="00F66DA7" w:rsidP="00553FCE">
      <w:pPr>
        <w:ind w:firstLineChars="100" w:firstLine="260"/>
        <w:rPr>
          <w:rFonts w:asciiTheme="majorHAnsi" w:eastAsia="ＭＳ ゴシック" w:hAnsiTheme="majorHAnsi" w:cstheme="majorHAnsi"/>
          <w:color w:val="202124"/>
          <w:kern w:val="0"/>
          <w:sz w:val="26"/>
          <w:szCs w:val="26"/>
          <w:lang w:val="bg-BG"/>
        </w:rPr>
      </w:pPr>
    </w:p>
    <w:p w:rsidR="00B87918" w:rsidRDefault="002B7834" w:rsidP="00B87918">
      <w:pPr>
        <w:ind w:firstLineChars="100" w:firstLine="260"/>
        <w:rPr>
          <w:rFonts w:asciiTheme="majorHAnsi" w:eastAsia="ＭＳ ゴシック" w:hAnsiTheme="majorHAnsi" w:cstheme="majorHAnsi"/>
          <w:b/>
          <w:bCs/>
          <w:color w:val="202124"/>
          <w:kern w:val="0"/>
          <w:sz w:val="26"/>
          <w:szCs w:val="26"/>
          <w:lang w:val="bg-BG"/>
        </w:rPr>
      </w:pPr>
      <w:r>
        <w:rPr>
          <w:rFonts w:asciiTheme="majorHAnsi" w:eastAsia="ＭＳ ゴシック" w:hAnsiTheme="majorHAnsi" w:cstheme="majorHAnsi"/>
          <w:color w:val="202124"/>
          <w:kern w:val="0"/>
          <w:sz w:val="26"/>
          <w:szCs w:val="26"/>
          <w:lang w:val="en"/>
        </w:rPr>
        <w:t xml:space="preserve">The first official document, </w:t>
      </w:r>
      <w:r w:rsidR="00F941FD">
        <w:rPr>
          <w:rFonts w:asciiTheme="majorHAnsi" w:eastAsia="ＭＳ ゴシック" w:hAnsiTheme="majorHAnsi" w:cstheme="majorHAnsi"/>
          <w:color w:val="202124"/>
          <w:kern w:val="0"/>
          <w:sz w:val="26"/>
          <w:szCs w:val="26"/>
          <w:lang w:val="en"/>
        </w:rPr>
        <w:t xml:space="preserve">which </w:t>
      </w:r>
      <w:r>
        <w:rPr>
          <w:rFonts w:asciiTheme="majorHAnsi" w:eastAsia="ＭＳ ゴシック" w:hAnsiTheme="majorHAnsi" w:cstheme="majorHAnsi"/>
          <w:color w:val="202124"/>
          <w:kern w:val="0"/>
          <w:sz w:val="26"/>
          <w:szCs w:val="26"/>
          <w:lang w:val="en"/>
        </w:rPr>
        <w:t>confirm</w:t>
      </w:r>
      <w:r w:rsidR="00F941FD">
        <w:rPr>
          <w:rFonts w:asciiTheme="majorHAnsi" w:eastAsia="ＭＳ ゴシック" w:hAnsiTheme="majorHAnsi" w:cstheme="majorHAnsi"/>
          <w:color w:val="202124"/>
          <w:kern w:val="0"/>
          <w:sz w:val="26"/>
          <w:szCs w:val="26"/>
          <w:lang w:val="en"/>
        </w:rPr>
        <w:t>s this relation</w:t>
      </w:r>
      <w:r>
        <w:rPr>
          <w:rFonts w:asciiTheme="majorHAnsi" w:eastAsia="ＭＳ ゴシック" w:hAnsiTheme="majorHAnsi" w:cstheme="majorHAnsi"/>
          <w:color w:val="202124"/>
          <w:kern w:val="0"/>
          <w:sz w:val="26"/>
          <w:szCs w:val="26"/>
          <w:lang w:val="en"/>
        </w:rPr>
        <w:t xml:space="preserve"> , is the letter from Alexander of Battenberg, who notifies his enthronement as Prince to Emperor Meiji in 1879. There follows the audience of Prince </w:t>
      </w:r>
      <w:r w:rsidR="003836EA">
        <w:rPr>
          <w:rFonts w:asciiTheme="majorHAnsi" w:eastAsia="ＭＳ ゴシック" w:hAnsiTheme="majorHAnsi" w:cstheme="majorHAnsi"/>
          <w:color w:val="202124"/>
          <w:kern w:val="0"/>
          <w:sz w:val="26"/>
          <w:szCs w:val="26"/>
          <w:lang w:val="en"/>
        </w:rPr>
        <w:t>Kuniyoshi</w:t>
      </w:r>
      <w:r w:rsidRPr="0050443B">
        <w:rPr>
          <w:rFonts w:asciiTheme="majorHAnsi" w:eastAsia="ＭＳ ゴシック" w:hAnsiTheme="majorHAnsi" w:cstheme="majorHAnsi"/>
          <w:color w:val="202124"/>
          <w:kern w:val="0"/>
          <w:sz w:val="26"/>
          <w:szCs w:val="26"/>
          <w:lang w:val="en"/>
        </w:rPr>
        <w:t xml:space="preserve"> of Kuninomiya</w:t>
      </w:r>
      <w:r>
        <w:rPr>
          <w:rFonts w:asciiTheme="majorHAnsi" w:eastAsia="ＭＳ ゴシック" w:hAnsiTheme="majorHAnsi" w:cstheme="majorHAnsi"/>
          <w:color w:val="202124"/>
          <w:kern w:val="0"/>
          <w:sz w:val="26"/>
          <w:szCs w:val="26"/>
          <w:lang w:val="en"/>
        </w:rPr>
        <w:t xml:space="preserve"> to King Ferdinand in 1909 and the visit of Prince and Princess Takamatsu</w:t>
      </w:r>
      <w:r w:rsidR="00365767">
        <w:rPr>
          <w:rFonts w:asciiTheme="majorHAnsi" w:eastAsia="ＭＳ ゴシック" w:hAnsiTheme="majorHAnsi" w:cstheme="majorHAnsi"/>
          <w:color w:val="202124"/>
          <w:kern w:val="0"/>
          <w:sz w:val="26"/>
          <w:szCs w:val="26"/>
          <w:lang w:val="en"/>
        </w:rPr>
        <w:t xml:space="preserve"> </w:t>
      </w:r>
      <w:r w:rsidR="00F941FD">
        <w:rPr>
          <w:rFonts w:asciiTheme="majorHAnsi" w:eastAsia="ＭＳ ゴシック" w:hAnsiTheme="majorHAnsi" w:cstheme="majorHAnsi"/>
          <w:color w:val="202124"/>
          <w:kern w:val="0"/>
          <w:sz w:val="26"/>
          <w:szCs w:val="26"/>
          <w:lang w:val="en"/>
        </w:rPr>
        <w:t xml:space="preserve">to Bulgaria </w:t>
      </w:r>
      <w:r w:rsidR="00365767">
        <w:rPr>
          <w:rFonts w:asciiTheme="majorHAnsi" w:eastAsia="ＭＳ ゴシック" w:hAnsiTheme="majorHAnsi" w:cstheme="majorHAnsi"/>
          <w:color w:val="202124"/>
          <w:kern w:val="0"/>
          <w:sz w:val="26"/>
          <w:szCs w:val="26"/>
          <w:lang w:val="en"/>
        </w:rPr>
        <w:t>in 1931.</w:t>
      </w:r>
    </w:p>
    <w:p w:rsidR="001B6BEF" w:rsidRPr="00F66DA7" w:rsidRDefault="001B6BEF" w:rsidP="005E2F62">
      <w:pPr>
        <w:ind w:firstLineChars="100" w:firstLine="261"/>
        <w:rPr>
          <w:rFonts w:asciiTheme="majorHAnsi" w:eastAsia="ＭＳ ゴシック" w:hAnsiTheme="majorHAnsi" w:cstheme="majorHAnsi"/>
          <w:b/>
          <w:bCs/>
          <w:color w:val="202124"/>
          <w:kern w:val="0"/>
          <w:sz w:val="26"/>
          <w:szCs w:val="26"/>
          <w:lang w:val="ru-RU"/>
        </w:rPr>
      </w:pPr>
    </w:p>
    <w:p w:rsidR="00F66DA7" w:rsidRPr="005E2F62" w:rsidRDefault="00365767" w:rsidP="00B87918">
      <w:pPr>
        <w:ind w:firstLineChars="100" w:firstLine="260"/>
        <w:rPr>
          <w:rFonts w:asciiTheme="majorHAnsi" w:eastAsia="ＭＳ ゴシック" w:hAnsiTheme="majorHAnsi" w:cstheme="majorHAnsi"/>
          <w:color w:val="202124"/>
          <w:kern w:val="0"/>
          <w:sz w:val="26"/>
          <w:szCs w:val="26"/>
          <w:lang w:val="ru-RU"/>
        </w:rPr>
      </w:pPr>
      <w:r>
        <w:rPr>
          <w:rFonts w:asciiTheme="majorHAnsi" w:eastAsia="ＭＳ ゴシック" w:hAnsiTheme="majorHAnsi" w:cstheme="majorHAnsi"/>
          <w:color w:val="202124"/>
          <w:kern w:val="0"/>
          <w:sz w:val="26"/>
          <w:szCs w:val="26"/>
          <w:lang w:val="en"/>
        </w:rPr>
        <w:t>In 1979, then Crown Prince and Princess, who are currently their Majesties the Emperor Emeritus and Empress Emerita of Japan, enjoyed the Bulgarian national dance “Horo” when they visited Bulgaria. You</w:t>
      </w:r>
      <w:r w:rsidRPr="00A3370B">
        <w:rPr>
          <w:rFonts w:asciiTheme="majorHAnsi" w:eastAsia="ＭＳ ゴシック" w:hAnsiTheme="majorHAnsi" w:cstheme="majorHAnsi"/>
          <w:color w:val="202124"/>
          <w:kern w:val="0"/>
          <w:sz w:val="26"/>
          <w:szCs w:val="26"/>
          <w:lang w:val="ru-RU"/>
        </w:rPr>
        <w:t xml:space="preserve"> </w:t>
      </w:r>
      <w:r>
        <w:rPr>
          <w:rFonts w:asciiTheme="majorHAnsi" w:eastAsia="ＭＳ ゴシック" w:hAnsiTheme="majorHAnsi" w:cstheme="majorHAnsi"/>
          <w:color w:val="202124"/>
          <w:kern w:val="0"/>
          <w:sz w:val="26"/>
          <w:szCs w:val="26"/>
          <w:lang w:val="en"/>
        </w:rPr>
        <w:t>may</w:t>
      </w:r>
      <w:r w:rsidRPr="00A3370B">
        <w:rPr>
          <w:rFonts w:asciiTheme="majorHAnsi" w:eastAsia="ＭＳ ゴシック" w:hAnsiTheme="majorHAnsi" w:cstheme="majorHAnsi"/>
          <w:color w:val="202124"/>
          <w:kern w:val="0"/>
          <w:sz w:val="26"/>
          <w:szCs w:val="26"/>
          <w:lang w:val="ru-RU"/>
        </w:rPr>
        <w:t xml:space="preserve"> </w:t>
      </w:r>
      <w:r>
        <w:rPr>
          <w:rFonts w:asciiTheme="majorHAnsi" w:eastAsia="ＭＳ ゴシック" w:hAnsiTheme="majorHAnsi" w:cstheme="majorHAnsi"/>
          <w:color w:val="202124"/>
          <w:kern w:val="0"/>
          <w:sz w:val="26"/>
          <w:szCs w:val="26"/>
          <w:lang w:val="en"/>
        </w:rPr>
        <w:t>see</w:t>
      </w:r>
      <w:r w:rsidRPr="00A3370B">
        <w:rPr>
          <w:rFonts w:asciiTheme="majorHAnsi" w:eastAsia="ＭＳ ゴシック" w:hAnsiTheme="majorHAnsi" w:cstheme="majorHAnsi"/>
          <w:color w:val="202124"/>
          <w:kern w:val="0"/>
          <w:sz w:val="26"/>
          <w:szCs w:val="26"/>
          <w:lang w:val="ru-RU"/>
        </w:rPr>
        <w:t xml:space="preserve"> </w:t>
      </w:r>
      <w:r>
        <w:rPr>
          <w:rFonts w:asciiTheme="majorHAnsi" w:eastAsia="ＭＳ ゴシック" w:hAnsiTheme="majorHAnsi" w:cstheme="majorHAnsi"/>
          <w:color w:val="202124"/>
          <w:kern w:val="0"/>
          <w:sz w:val="26"/>
          <w:szCs w:val="26"/>
          <w:lang w:val="en"/>
        </w:rPr>
        <w:t>their</w:t>
      </w:r>
      <w:r w:rsidRPr="00A3370B">
        <w:rPr>
          <w:rFonts w:asciiTheme="majorHAnsi" w:eastAsia="ＭＳ ゴシック" w:hAnsiTheme="majorHAnsi" w:cstheme="majorHAnsi"/>
          <w:color w:val="202124"/>
          <w:kern w:val="0"/>
          <w:sz w:val="26"/>
          <w:szCs w:val="26"/>
          <w:lang w:val="ru-RU"/>
        </w:rPr>
        <w:t xml:space="preserve"> </w:t>
      </w:r>
      <w:r>
        <w:rPr>
          <w:rFonts w:asciiTheme="majorHAnsi" w:eastAsia="ＭＳ ゴシック" w:hAnsiTheme="majorHAnsi" w:cstheme="majorHAnsi"/>
          <w:color w:val="202124"/>
          <w:kern w:val="0"/>
          <w:sz w:val="26"/>
          <w:szCs w:val="26"/>
          <w:lang w:val="en"/>
        </w:rPr>
        <w:t>picture</w:t>
      </w:r>
      <w:r w:rsidRPr="00A3370B">
        <w:rPr>
          <w:rFonts w:asciiTheme="majorHAnsi" w:eastAsia="ＭＳ ゴシック" w:hAnsiTheme="majorHAnsi" w:cstheme="majorHAnsi"/>
          <w:color w:val="202124"/>
          <w:kern w:val="0"/>
          <w:sz w:val="26"/>
          <w:szCs w:val="26"/>
          <w:lang w:val="ru-RU"/>
        </w:rPr>
        <w:t xml:space="preserve"> </w:t>
      </w:r>
      <w:r>
        <w:rPr>
          <w:rFonts w:asciiTheme="majorHAnsi" w:eastAsia="ＭＳ ゴシック" w:hAnsiTheme="majorHAnsi" w:cstheme="majorHAnsi"/>
          <w:color w:val="202124"/>
          <w:kern w:val="0"/>
          <w:sz w:val="26"/>
          <w:szCs w:val="26"/>
          <w:lang w:val="en"/>
        </w:rPr>
        <w:t>here</w:t>
      </w:r>
      <w:r w:rsidRPr="00A3370B">
        <w:rPr>
          <w:rFonts w:asciiTheme="majorHAnsi" w:eastAsia="ＭＳ ゴシック" w:hAnsiTheme="majorHAnsi" w:cstheme="majorHAnsi"/>
          <w:color w:val="202124"/>
          <w:kern w:val="0"/>
          <w:sz w:val="26"/>
          <w:szCs w:val="26"/>
          <w:lang w:val="ru-RU"/>
        </w:rPr>
        <w:t xml:space="preserve"> </w:t>
      </w:r>
      <w:r>
        <w:rPr>
          <w:rFonts w:asciiTheme="majorHAnsi" w:eastAsia="ＭＳ ゴシック" w:hAnsiTheme="majorHAnsi" w:cstheme="majorHAnsi"/>
          <w:color w:val="202124"/>
          <w:kern w:val="0"/>
          <w:sz w:val="26"/>
          <w:szCs w:val="26"/>
          <w:lang w:val="en"/>
        </w:rPr>
        <w:t>in</w:t>
      </w:r>
      <w:r w:rsidRPr="00A3370B">
        <w:rPr>
          <w:rFonts w:asciiTheme="majorHAnsi" w:eastAsia="ＭＳ ゴシック" w:hAnsiTheme="majorHAnsi" w:cstheme="majorHAnsi"/>
          <w:color w:val="202124"/>
          <w:kern w:val="0"/>
          <w:sz w:val="26"/>
          <w:szCs w:val="26"/>
          <w:lang w:val="ru-RU"/>
        </w:rPr>
        <w:t xml:space="preserve"> </w:t>
      </w:r>
      <w:r>
        <w:rPr>
          <w:rFonts w:asciiTheme="majorHAnsi" w:eastAsia="ＭＳ ゴシック" w:hAnsiTheme="majorHAnsi" w:cstheme="majorHAnsi"/>
          <w:color w:val="202124"/>
          <w:kern w:val="0"/>
          <w:sz w:val="26"/>
          <w:szCs w:val="26"/>
          <w:lang w:val="en"/>
        </w:rPr>
        <w:t>the</w:t>
      </w:r>
      <w:r w:rsidRPr="00A3370B">
        <w:rPr>
          <w:rFonts w:asciiTheme="majorHAnsi" w:eastAsia="ＭＳ ゴシック" w:hAnsiTheme="majorHAnsi" w:cstheme="majorHAnsi"/>
          <w:color w:val="202124"/>
          <w:kern w:val="0"/>
          <w:sz w:val="26"/>
          <w:szCs w:val="26"/>
          <w:lang w:val="ru-RU"/>
        </w:rPr>
        <w:t xml:space="preserve"> </w:t>
      </w:r>
      <w:r>
        <w:rPr>
          <w:rFonts w:asciiTheme="majorHAnsi" w:eastAsia="ＭＳ ゴシック" w:hAnsiTheme="majorHAnsi" w:cstheme="majorHAnsi"/>
          <w:color w:val="202124"/>
          <w:kern w:val="0"/>
          <w:sz w:val="26"/>
          <w:szCs w:val="26"/>
          <w:lang w:val="en"/>
        </w:rPr>
        <w:t>hall</w:t>
      </w:r>
      <w:r w:rsidRPr="00A3370B">
        <w:rPr>
          <w:rFonts w:asciiTheme="majorHAnsi" w:eastAsia="ＭＳ ゴシック" w:hAnsiTheme="majorHAnsi" w:cstheme="majorHAnsi"/>
          <w:color w:val="202124"/>
          <w:kern w:val="0"/>
          <w:sz w:val="26"/>
          <w:szCs w:val="26"/>
          <w:lang w:val="ru-RU"/>
        </w:rPr>
        <w:t>.</w:t>
      </w:r>
    </w:p>
    <w:p w:rsidR="005E2F62" w:rsidRPr="005E2F62" w:rsidRDefault="005E2F62" w:rsidP="00553FCE">
      <w:pPr>
        <w:ind w:firstLineChars="100" w:firstLine="260"/>
        <w:rPr>
          <w:rFonts w:asciiTheme="majorHAnsi" w:eastAsia="ＭＳ ゴシック" w:hAnsiTheme="majorHAnsi" w:cstheme="majorHAnsi"/>
          <w:color w:val="202124"/>
          <w:kern w:val="0"/>
          <w:sz w:val="26"/>
          <w:szCs w:val="26"/>
          <w:lang w:val="ru-RU"/>
        </w:rPr>
      </w:pPr>
    </w:p>
    <w:p w:rsidR="00180409" w:rsidRDefault="00365767" w:rsidP="00B87918">
      <w:pPr>
        <w:ind w:firstLineChars="100" w:firstLine="260"/>
        <w:rPr>
          <w:rFonts w:asciiTheme="majorHAnsi" w:eastAsia="ＭＳ ゴシック" w:hAnsiTheme="majorHAnsi" w:cstheme="majorHAnsi"/>
          <w:b/>
          <w:bCs/>
          <w:color w:val="202124"/>
          <w:kern w:val="0"/>
          <w:sz w:val="26"/>
          <w:szCs w:val="26"/>
          <w:lang w:val="bg-BG"/>
        </w:rPr>
      </w:pPr>
      <w:r>
        <w:rPr>
          <w:rFonts w:asciiTheme="majorHAnsi" w:eastAsia="ＭＳ ゴシック" w:hAnsiTheme="majorHAnsi" w:cstheme="majorHAnsi"/>
          <w:color w:val="202124"/>
          <w:kern w:val="0"/>
          <w:sz w:val="26"/>
          <w:szCs w:val="26"/>
          <w:lang w:val="en"/>
        </w:rPr>
        <w:t>In 2009</w:t>
      </w:r>
      <w:r w:rsidR="00A4546A">
        <w:rPr>
          <w:rFonts w:asciiTheme="majorHAnsi" w:eastAsia="ＭＳ ゴシック" w:hAnsiTheme="majorHAnsi" w:cstheme="majorHAnsi"/>
          <w:color w:val="202124"/>
          <w:kern w:val="0"/>
          <w:sz w:val="26"/>
          <w:szCs w:val="26"/>
          <w:lang w:val="en"/>
        </w:rPr>
        <w:t xml:space="preserve"> </w:t>
      </w:r>
      <w:r>
        <w:rPr>
          <w:rFonts w:asciiTheme="majorHAnsi" w:eastAsia="ＭＳ ゴシック" w:hAnsiTheme="majorHAnsi" w:cstheme="majorHAnsi"/>
          <w:color w:val="202124"/>
          <w:kern w:val="0"/>
          <w:sz w:val="26"/>
          <w:szCs w:val="26"/>
          <w:lang w:val="en"/>
        </w:rPr>
        <w:t xml:space="preserve">Prince and Princess Akishino, who are currently their Imperial Highnesses Crown Prince and Princess, visited the country, and </w:t>
      </w:r>
      <w:r w:rsidR="00844B64">
        <w:rPr>
          <w:rFonts w:asciiTheme="majorHAnsi" w:eastAsia="ＭＳ ゴシック" w:hAnsiTheme="majorHAnsi" w:cstheme="majorHAnsi"/>
          <w:color w:val="202124"/>
          <w:kern w:val="0"/>
          <w:sz w:val="26"/>
          <w:szCs w:val="26"/>
          <w:lang w:val="en"/>
        </w:rPr>
        <w:t xml:space="preserve">in 2019 </w:t>
      </w:r>
      <w:r>
        <w:rPr>
          <w:rFonts w:asciiTheme="majorHAnsi" w:eastAsia="ＭＳ ゴシック" w:hAnsiTheme="majorHAnsi" w:cstheme="majorHAnsi"/>
          <w:color w:val="202124"/>
          <w:kern w:val="0"/>
          <w:sz w:val="26"/>
          <w:szCs w:val="26"/>
          <w:lang w:val="en"/>
        </w:rPr>
        <w:t xml:space="preserve">President Radev attended the enthronement ceremony of His Majesty the Emperor of Japan. </w:t>
      </w:r>
      <w:r w:rsidR="00790BB0">
        <w:rPr>
          <w:rFonts w:asciiTheme="majorHAnsi" w:eastAsia="ＭＳ ゴシック" w:hAnsiTheme="majorHAnsi" w:cstheme="majorHAnsi"/>
          <w:color w:val="202124"/>
          <w:kern w:val="0"/>
          <w:sz w:val="26"/>
          <w:szCs w:val="26"/>
          <w:lang w:val="en"/>
        </w:rPr>
        <w:t>Thus</w:t>
      </w:r>
      <w:r>
        <w:rPr>
          <w:rFonts w:asciiTheme="majorHAnsi" w:eastAsia="ＭＳ ゴシック" w:hAnsiTheme="majorHAnsi" w:cstheme="majorHAnsi"/>
          <w:color w:val="202124"/>
          <w:kern w:val="0"/>
          <w:sz w:val="26"/>
          <w:szCs w:val="26"/>
          <w:lang w:val="en"/>
        </w:rPr>
        <w:t xml:space="preserve">, the Imperial Family of Japan and Bulgaria continue to maintain their close </w:t>
      </w:r>
      <w:r w:rsidR="006F047A">
        <w:rPr>
          <w:rFonts w:asciiTheme="majorHAnsi" w:eastAsia="ＭＳ ゴシック" w:hAnsiTheme="majorHAnsi" w:cstheme="majorHAnsi"/>
          <w:color w:val="202124"/>
          <w:kern w:val="0"/>
          <w:sz w:val="26"/>
          <w:szCs w:val="26"/>
          <w:lang w:val="en"/>
        </w:rPr>
        <w:t>contact</w:t>
      </w:r>
      <w:r>
        <w:rPr>
          <w:rFonts w:asciiTheme="majorHAnsi" w:eastAsia="ＭＳ ゴシック" w:hAnsiTheme="majorHAnsi" w:cstheme="majorHAnsi"/>
          <w:color w:val="202124"/>
          <w:kern w:val="0"/>
          <w:sz w:val="26"/>
          <w:szCs w:val="26"/>
          <w:lang w:val="en"/>
        </w:rPr>
        <w:t>.</w:t>
      </w:r>
    </w:p>
    <w:p w:rsidR="009F50CD" w:rsidRDefault="009F50CD" w:rsidP="009F50CD">
      <w:pPr>
        <w:ind w:firstLine="260"/>
        <w:rPr>
          <w:rFonts w:asciiTheme="majorHAnsi" w:eastAsia="ＭＳ ゴシック" w:hAnsiTheme="majorHAnsi" w:cstheme="majorHAnsi"/>
          <w:b/>
          <w:bCs/>
          <w:color w:val="202124"/>
          <w:kern w:val="0"/>
          <w:sz w:val="26"/>
          <w:szCs w:val="26"/>
          <w:lang w:val="bg-BG"/>
        </w:rPr>
      </w:pPr>
    </w:p>
    <w:p w:rsidR="008A32E4" w:rsidRPr="00553FCE" w:rsidRDefault="008A32E4" w:rsidP="00F67046">
      <w:pPr>
        <w:rPr>
          <w:rFonts w:asciiTheme="majorHAnsi" w:eastAsiaTheme="majorEastAsia" w:hAnsiTheme="majorHAnsi" w:cstheme="majorHAnsi"/>
          <w:sz w:val="24"/>
          <w:szCs w:val="24"/>
          <w:u w:val="single"/>
          <w:lang w:val="bg-BG"/>
        </w:rPr>
      </w:pPr>
      <w:r w:rsidRPr="00553FCE">
        <w:rPr>
          <w:rFonts w:asciiTheme="majorHAnsi" w:eastAsiaTheme="majorEastAsia" w:hAnsiTheme="majorHAnsi" w:cstheme="majorHAnsi"/>
          <w:sz w:val="24"/>
          <w:szCs w:val="24"/>
          <w:u w:val="single"/>
          <w:lang w:val="bg-BG"/>
        </w:rPr>
        <w:t xml:space="preserve">３　</w:t>
      </w:r>
      <w:r w:rsidR="00553FCE" w:rsidRPr="00553FCE">
        <w:rPr>
          <w:rFonts w:asciiTheme="majorHAnsi" w:eastAsiaTheme="majorEastAsia" w:hAnsiTheme="majorHAnsi" w:cstheme="majorHAnsi"/>
          <w:sz w:val="24"/>
          <w:szCs w:val="24"/>
          <w:u w:val="single"/>
          <w:lang w:val="bg-BG"/>
        </w:rPr>
        <w:t>Economic Rel</w:t>
      </w:r>
      <w:r w:rsidR="00553FCE">
        <w:rPr>
          <w:rFonts w:asciiTheme="majorHAnsi" w:eastAsiaTheme="majorEastAsia" w:hAnsiTheme="majorHAnsi" w:cstheme="majorHAnsi"/>
          <w:sz w:val="24"/>
          <w:szCs w:val="24"/>
          <w:u w:val="single"/>
          <w:lang w:val="bg-BG"/>
        </w:rPr>
        <w:t>a</w:t>
      </w:r>
      <w:r w:rsidR="00553FCE" w:rsidRPr="00553FCE">
        <w:rPr>
          <w:rFonts w:asciiTheme="majorHAnsi" w:eastAsiaTheme="majorEastAsia" w:hAnsiTheme="majorHAnsi" w:cstheme="majorHAnsi"/>
          <w:sz w:val="24"/>
          <w:szCs w:val="24"/>
          <w:u w:val="single"/>
          <w:lang w:val="bg-BG"/>
        </w:rPr>
        <w:t>tions</w:t>
      </w:r>
    </w:p>
    <w:p w:rsidR="003B1DC2" w:rsidRPr="003B1DC2" w:rsidRDefault="00553FCE" w:rsidP="00B87918">
      <w:pPr>
        <w:pStyle w:val="aa"/>
        <w:rPr>
          <w:rFonts w:asciiTheme="majorHAnsi" w:eastAsiaTheme="majorEastAsia" w:hAnsiTheme="majorHAnsi" w:cstheme="majorHAnsi"/>
          <w:b/>
          <w:bCs/>
          <w:sz w:val="26"/>
          <w:szCs w:val="26"/>
          <w:lang w:val="bg-BG"/>
        </w:rPr>
      </w:pPr>
      <w:r w:rsidRPr="00553FCE">
        <w:rPr>
          <w:rFonts w:asciiTheme="majorHAnsi" w:eastAsiaTheme="majorEastAsia" w:hAnsiTheme="majorHAnsi" w:cstheme="majorHAnsi" w:hint="eastAsia"/>
          <w:sz w:val="26"/>
          <w:szCs w:val="26"/>
          <w:lang w:val="en-GB"/>
        </w:rPr>
        <w:t xml:space="preserve">　</w:t>
      </w:r>
      <w:r w:rsidRPr="00553FCE">
        <w:rPr>
          <w:rFonts w:asciiTheme="majorHAnsi" w:eastAsiaTheme="majorEastAsia" w:hAnsiTheme="majorHAnsi" w:cstheme="majorHAnsi" w:hint="eastAsia"/>
          <w:sz w:val="26"/>
          <w:szCs w:val="26"/>
          <w:lang w:val="en-GB"/>
        </w:rPr>
        <w:t>T</w:t>
      </w:r>
      <w:r w:rsidRPr="00553FCE">
        <w:rPr>
          <w:rFonts w:asciiTheme="majorHAnsi" w:eastAsiaTheme="majorEastAsia" w:hAnsiTheme="majorHAnsi" w:cstheme="majorHAnsi"/>
          <w:sz w:val="26"/>
          <w:szCs w:val="26"/>
          <w:lang w:val="en-GB"/>
        </w:rPr>
        <w:t xml:space="preserve">he development of the active economic relations between Japan and Bulgaria is based on this close bilateral </w:t>
      </w:r>
      <w:r w:rsidR="006A49E8">
        <w:rPr>
          <w:rFonts w:asciiTheme="majorHAnsi" w:eastAsiaTheme="majorEastAsia" w:hAnsiTheme="majorHAnsi" w:cstheme="majorHAnsi"/>
          <w:sz w:val="26"/>
          <w:szCs w:val="26"/>
          <w:lang w:val="en-GB"/>
        </w:rPr>
        <w:t>relations</w:t>
      </w:r>
      <w:r w:rsidRPr="00553FCE">
        <w:rPr>
          <w:rFonts w:asciiTheme="majorHAnsi" w:eastAsiaTheme="majorEastAsia" w:hAnsiTheme="majorHAnsi" w:cstheme="majorHAnsi"/>
          <w:sz w:val="26"/>
          <w:szCs w:val="26"/>
          <w:lang w:val="en-GB"/>
        </w:rPr>
        <w:t>.</w:t>
      </w:r>
    </w:p>
    <w:p w:rsidR="003B1DC2" w:rsidRPr="003B1DC2" w:rsidRDefault="003B1DC2" w:rsidP="00553FCE">
      <w:pPr>
        <w:pStyle w:val="aa"/>
        <w:rPr>
          <w:rFonts w:asciiTheme="majorHAnsi" w:eastAsiaTheme="majorEastAsia" w:hAnsiTheme="majorHAnsi" w:cstheme="majorHAnsi"/>
          <w:sz w:val="26"/>
          <w:szCs w:val="26"/>
          <w:lang w:val="ru-RU"/>
        </w:rPr>
      </w:pPr>
    </w:p>
    <w:p w:rsidR="00C73ACE" w:rsidRDefault="00553FCE" w:rsidP="00B87918">
      <w:pPr>
        <w:pStyle w:val="aa"/>
        <w:ind w:firstLineChars="100" w:firstLine="260"/>
        <w:rPr>
          <w:rFonts w:asciiTheme="majorHAnsi" w:eastAsiaTheme="majorEastAsia" w:hAnsiTheme="majorHAnsi" w:cstheme="majorHAnsi"/>
          <w:color w:val="FF0000"/>
          <w:sz w:val="26"/>
          <w:szCs w:val="26"/>
          <w:lang w:val="en-GB"/>
        </w:rPr>
      </w:pPr>
      <w:r w:rsidRPr="00553FCE">
        <w:rPr>
          <w:rFonts w:asciiTheme="majorHAnsi" w:eastAsiaTheme="majorEastAsia" w:hAnsiTheme="majorHAnsi" w:cstheme="majorHAnsi" w:hint="eastAsia"/>
          <w:sz w:val="26"/>
          <w:szCs w:val="26"/>
          <w:lang w:val="en-GB"/>
        </w:rPr>
        <w:t>T</w:t>
      </w:r>
      <w:r w:rsidRPr="00553FCE">
        <w:rPr>
          <w:rFonts w:asciiTheme="majorHAnsi" w:eastAsiaTheme="majorEastAsia" w:hAnsiTheme="majorHAnsi" w:cstheme="majorHAnsi"/>
          <w:sz w:val="26"/>
          <w:szCs w:val="26"/>
          <w:lang w:val="en-GB"/>
        </w:rPr>
        <w:t>here are currently about 40 Japanese companies in Bulgaria, which are engaged in a wide range of businesses such as the ma</w:t>
      </w:r>
      <w:r w:rsidRPr="004C78C8">
        <w:rPr>
          <w:rFonts w:asciiTheme="majorHAnsi" w:eastAsiaTheme="majorEastAsia" w:hAnsiTheme="majorHAnsi" w:cstheme="majorHAnsi"/>
          <w:sz w:val="26"/>
          <w:szCs w:val="26"/>
          <w:lang w:val="en-GB"/>
        </w:rPr>
        <w:t xml:space="preserve">nufacturing of auto parts, pharmaceutical products, games, etc. </w:t>
      </w:r>
      <w:r w:rsidR="00B3353A" w:rsidRPr="004C78C8">
        <w:rPr>
          <w:rFonts w:asciiTheme="majorHAnsi" w:eastAsiaTheme="majorEastAsia" w:hAnsiTheme="majorHAnsi" w:cstheme="majorHAnsi" w:hint="eastAsia"/>
          <w:sz w:val="26"/>
          <w:szCs w:val="26"/>
          <w:lang w:val="en-GB"/>
        </w:rPr>
        <w:t xml:space="preserve">Of </w:t>
      </w:r>
      <w:r w:rsidR="00B3353A" w:rsidRPr="004C78C8">
        <w:rPr>
          <w:rFonts w:asciiTheme="majorHAnsi" w:eastAsiaTheme="majorEastAsia" w:hAnsiTheme="majorHAnsi" w:cstheme="majorHAnsi"/>
          <w:sz w:val="26"/>
          <w:szCs w:val="26"/>
          <w:lang w:val="en-GB"/>
        </w:rPr>
        <w:t xml:space="preserve">course, Bulgaria is also </w:t>
      </w:r>
      <w:r w:rsidR="00A4546A" w:rsidRPr="004C78C8">
        <w:rPr>
          <w:rFonts w:asciiTheme="majorHAnsi" w:eastAsiaTheme="majorEastAsia" w:hAnsiTheme="majorHAnsi" w:cstheme="majorHAnsi"/>
          <w:sz w:val="26"/>
          <w:szCs w:val="26"/>
          <w:lang w:val="en-GB"/>
        </w:rPr>
        <w:t xml:space="preserve">traditionally </w:t>
      </w:r>
      <w:bookmarkStart w:id="0" w:name="_GoBack"/>
      <w:bookmarkEnd w:id="0"/>
      <w:r w:rsidR="00B3353A" w:rsidRPr="004C78C8">
        <w:rPr>
          <w:rFonts w:asciiTheme="majorHAnsi" w:eastAsiaTheme="majorEastAsia" w:hAnsiTheme="majorHAnsi" w:cstheme="majorHAnsi"/>
          <w:sz w:val="26"/>
          <w:szCs w:val="26"/>
          <w:lang w:val="en-GB"/>
        </w:rPr>
        <w:lastRenderedPageBreak/>
        <w:t>famous in Japan with its yogurt and rose products</w:t>
      </w:r>
      <w:r w:rsidR="00A4546A" w:rsidRPr="004C78C8">
        <w:rPr>
          <w:rFonts w:asciiTheme="majorHAnsi" w:eastAsiaTheme="majorEastAsia" w:hAnsiTheme="majorHAnsi" w:cstheme="majorHAnsi"/>
          <w:sz w:val="26"/>
          <w:szCs w:val="26"/>
          <w:lang w:val="en-GB"/>
        </w:rPr>
        <w:t>, as well as with sumo wrestler Koto-oushu</w:t>
      </w:r>
      <w:r w:rsidR="00B3353A" w:rsidRPr="004C78C8">
        <w:rPr>
          <w:rFonts w:asciiTheme="majorHAnsi" w:eastAsiaTheme="majorEastAsia" w:hAnsiTheme="majorHAnsi" w:cstheme="majorHAnsi"/>
          <w:sz w:val="26"/>
          <w:szCs w:val="26"/>
          <w:lang w:val="en-GB"/>
        </w:rPr>
        <w:t xml:space="preserve">, but </w:t>
      </w:r>
      <w:r w:rsidRPr="004C78C8">
        <w:rPr>
          <w:rFonts w:asciiTheme="majorHAnsi" w:eastAsiaTheme="majorEastAsia" w:hAnsiTheme="majorHAnsi" w:cstheme="majorHAnsi"/>
          <w:sz w:val="26"/>
          <w:szCs w:val="26"/>
          <w:lang w:val="en-GB"/>
        </w:rPr>
        <w:t>I would like to mention here several examples, which very well show the good economic relations between Japan and Bulgaria.</w:t>
      </w:r>
    </w:p>
    <w:p w:rsidR="00B87918" w:rsidRPr="004E3984" w:rsidRDefault="00B87918" w:rsidP="00B87918">
      <w:pPr>
        <w:pStyle w:val="aa"/>
        <w:ind w:firstLineChars="100" w:firstLine="260"/>
        <w:rPr>
          <w:rFonts w:asciiTheme="majorHAnsi" w:eastAsiaTheme="majorEastAsia" w:hAnsiTheme="majorHAnsi" w:cstheme="majorHAnsi"/>
          <w:sz w:val="26"/>
          <w:szCs w:val="26"/>
          <w:lang w:val="ru-RU"/>
        </w:rPr>
      </w:pPr>
    </w:p>
    <w:p w:rsidR="00084113" w:rsidRPr="00084113" w:rsidRDefault="00553FCE" w:rsidP="00B87918">
      <w:pPr>
        <w:pStyle w:val="aa"/>
        <w:ind w:firstLine="240"/>
        <w:rPr>
          <w:rFonts w:asciiTheme="majorHAnsi" w:eastAsiaTheme="majorEastAsia" w:hAnsiTheme="majorHAnsi" w:cstheme="majorHAnsi"/>
          <w:b/>
          <w:bCs/>
          <w:sz w:val="26"/>
          <w:szCs w:val="26"/>
          <w:lang w:val="bg-BG"/>
        </w:rPr>
      </w:pPr>
      <w:r w:rsidRPr="004C78C8">
        <w:rPr>
          <w:rFonts w:asciiTheme="majorHAnsi" w:eastAsiaTheme="majorEastAsia" w:hAnsiTheme="majorHAnsi" w:cstheme="majorHAnsi"/>
          <w:sz w:val="26"/>
          <w:szCs w:val="26"/>
          <w:lang w:val="en-GB"/>
        </w:rPr>
        <w:t>One of them is that Shiseido made the Bulgarian rose a trade product and thus it became very popular in Japan. Down feathers from Bulgaria are used for the manufacturing of the finest Japanese bedding.</w:t>
      </w:r>
      <w:r w:rsidR="00084113">
        <w:rPr>
          <w:rFonts w:asciiTheme="majorHAnsi" w:eastAsiaTheme="majorEastAsia" w:hAnsiTheme="majorHAnsi" w:cstheme="majorHAnsi"/>
          <w:b/>
          <w:bCs/>
          <w:sz w:val="26"/>
          <w:szCs w:val="26"/>
          <w:lang w:val="bg-BG"/>
        </w:rPr>
        <w:t xml:space="preserve"> </w:t>
      </w:r>
    </w:p>
    <w:p w:rsidR="00D80FD7" w:rsidRDefault="00D80FD7" w:rsidP="00553FCE">
      <w:pPr>
        <w:pStyle w:val="aa"/>
        <w:ind w:firstLine="240"/>
        <w:rPr>
          <w:rFonts w:asciiTheme="majorHAnsi" w:eastAsiaTheme="majorEastAsia" w:hAnsiTheme="majorHAnsi" w:cstheme="majorHAnsi"/>
          <w:sz w:val="26"/>
          <w:szCs w:val="26"/>
          <w:lang w:val="bg-BG"/>
        </w:rPr>
      </w:pPr>
    </w:p>
    <w:p w:rsidR="00084113" w:rsidRPr="00B87918" w:rsidRDefault="00553FCE" w:rsidP="00B87918">
      <w:pPr>
        <w:pStyle w:val="aa"/>
        <w:ind w:firstLine="240"/>
        <w:rPr>
          <w:rFonts w:asciiTheme="majorHAnsi" w:eastAsiaTheme="majorEastAsia" w:hAnsiTheme="majorHAnsi" w:cstheme="majorHAnsi"/>
          <w:sz w:val="26"/>
          <w:szCs w:val="26"/>
          <w:lang w:val="en-GB"/>
        </w:rPr>
      </w:pPr>
      <w:r w:rsidRPr="004C78C8">
        <w:rPr>
          <w:rFonts w:asciiTheme="majorHAnsi" w:eastAsiaTheme="majorEastAsia" w:hAnsiTheme="majorHAnsi" w:cstheme="majorHAnsi"/>
          <w:sz w:val="26"/>
          <w:szCs w:val="26"/>
          <w:lang w:val="en-GB"/>
        </w:rPr>
        <w:t>Furthermore</w:t>
      </w:r>
      <w:r w:rsidRPr="00084113">
        <w:rPr>
          <w:rFonts w:asciiTheme="majorHAnsi" w:eastAsiaTheme="majorEastAsia" w:hAnsiTheme="majorHAnsi" w:cstheme="majorHAnsi"/>
          <w:sz w:val="26"/>
          <w:szCs w:val="26"/>
          <w:lang w:val="bg-BG"/>
        </w:rPr>
        <w:t xml:space="preserve">, </w:t>
      </w:r>
      <w:r w:rsidRPr="004C78C8">
        <w:rPr>
          <w:rFonts w:asciiTheme="majorHAnsi" w:eastAsiaTheme="majorEastAsia" w:hAnsiTheme="majorHAnsi" w:cstheme="majorHAnsi"/>
          <w:sz w:val="26"/>
          <w:szCs w:val="26"/>
          <w:lang w:val="en-GB"/>
        </w:rPr>
        <w:t>a</w:t>
      </w:r>
      <w:r w:rsidRPr="00084113">
        <w:rPr>
          <w:rFonts w:asciiTheme="majorHAnsi" w:eastAsiaTheme="majorEastAsia" w:hAnsiTheme="majorHAnsi" w:cstheme="majorHAnsi"/>
          <w:sz w:val="26"/>
          <w:szCs w:val="26"/>
          <w:lang w:val="bg-BG"/>
        </w:rPr>
        <w:t xml:space="preserve"> </w:t>
      </w:r>
      <w:r w:rsidRPr="004C78C8">
        <w:rPr>
          <w:rFonts w:asciiTheme="majorHAnsi" w:eastAsiaTheme="majorEastAsia" w:hAnsiTheme="majorHAnsi" w:cstheme="majorHAnsi"/>
          <w:sz w:val="26"/>
          <w:szCs w:val="26"/>
          <w:lang w:val="en-GB"/>
        </w:rPr>
        <w:t>company</w:t>
      </w:r>
      <w:r w:rsidRPr="00084113">
        <w:rPr>
          <w:rFonts w:asciiTheme="majorHAnsi" w:eastAsiaTheme="majorEastAsia" w:hAnsiTheme="majorHAnsi" w:cstheme="majorHAnsi"/>
          <w:sz w:val="26"/>
          <w:szCs w:val="26"/>
          <w:lang w:val="bg-BG"/>
        </w:rPr>
        <w:t xml:space="preserve"> </w:t>
      </w:r>
      <w:r w:rsidRPr="004C78C8">
        <w:rPr>
          <w:rFonts w:asciiTheme="majorHAnsi" w:eastAsiaTheme="majorEastAsia" w:hAnsiTheme="majorHAnsi" w:cstheme="majorHAnsi"/>
          <w:sz w:val="26"/>
          <w:szCs w:val="26"/>
          <w:lang w:val="en-GB"/>
        </w:rPr>
        <w:t>in</w:t>
      </w:r>
      <w:r w:rsidRPr="00084113">
        <w:rPr>
          <w:rFonts w:asciiTheme="majorHAnsi" w:eastAsiaTheme="majorEastAsia" w:hAnsiTheme="majorHAnsi" w:cstheme="majorHAnsi"/>
          <w:sz w:val="26"/>
          <w:szCs w:val="26"/>
          <w:lang w:val="bg-BG"/>
        </w:rPr>
        <w:t xml:space="preserve"> </w:t>
      </w:r>
      <w:r w:rsidRPr="004C78C8">
        <w:rPr>
          <w:rFonts w:asciiTheme="majorHAnsi" w:eastAsiaTheme="majorEastAsia" w:hAnsiTheme="majorHAnsi" w:cstheme="majorHAnsi"/>
          <w:sz w:val="26"/>
          <w:szCs w:val="26"/>
          <w:lang w:val="en-GB"/>
        </w:rPr>
        <w:t>Bulgaria</w:t>
      </w:r>
      <w:r w:rsidRPr="00084113">
        <w:rPr>
          <w:rFonts w:asciiTheme="majorHAnsi" w:eastAsiaTheme="majorEastAsia" w:hAnsiTheme="majorHAnsi" w:cstheme="majorHAnsi"/>
          <w:sz w:val="26"/>
          <w:szCs w:val="26"/>
          <w:lang w:val="bg-BG"/>
        </w:rPr>
        <w:t xml:space="preserve"> </w:t>
      </w:r>
      <w:r w:rsidRPr="004C78C8">
        <w:rPr>
          <w:rFonts w:asciiTheme="majorHAnsi" w:eastAsiaTheme="majorEastAsia" w:hAnsiTheme="majorHAnsi" w:cstheme="majorHAnsi"/>
          <w:sz w:val="26"/>
          <w:szCs w:val="26"/>
          <w:lang w:val="en-GB"/>
        </w:rPr>
        <w:t>produces</w:t>
      </w:r>
      <w:r w:rsidRPr="00084113">
        <w:rPr>
          <w:rFonts w:asciiTheme="majorHAnsi" w:eastAsiaTheme="majorEastAsia" w:hAnsiTheme="majorHAnsi" w:cstheme="majorHAnsi"/>
          <w:sz w:val="26"/>
          <w:szCs w:val="26"/>
          <w:lang w:val="bg-BG"/>
        </w:rPr>
        <w:t xml:space="preserve"> </w:t>
      </w:r>
      <w:r w:rsidRPr="004C78C8">
        <w:rPr>
          <w:rFonts w:asciiTheme="majorHAnsi" w:eastAsiaTheme="majorEastAsia" w:hAnsiTheme="majorHAnsi" w:cstheme="majorHAnsi"/>
          <w:sz w:val="26"/>
          <w:szCs w:val="26"/>
          <w:lang w:val="en-GB"/>
        </w:rPr>
        <w:t>frozen</w:t>
      </w:r>
      <w:r w:rsidRPr="00084113">
        <w:rPr>
          <w:rFonts w:asciiTheme="majorHAnsi" w:eastAsiaTheme="majorEastAsia" w:hAnsiTheme="majorHAnsi" w:cstheme="majorHAnsi"/>
          <w:sz w:val="26"/>
          <w:szCs w:val="26"/>
          <w:lang w:val="bg-BG"/>
        </w:rPr>
        <w:t xml:space="preserve"> </w:t>
      </w:r>
      <w:r w:rsidRPr="004C78C8">
        <w:rPr>
          <w:rFonts w:asciiTheme="majorHAnsi" w:eastAsiaTheme="majorEastAsia" w:hAnsiTheme="majorHAnsi" w:cstheme="majorHAnsi"/>
          <w:sz w:val="26"/>
          <w:szCs w:val="26"/>
          <w:lang w:val="en-GB"/>
        </w:rPr>
        <w:t>sushi</w:t>
      </w:r>
      <w:r w:rsidRPr="00084113">
        <w:rPr>
          <w:rFonts w:asciiTheme="majorHAnsi" w:eastAsiaTheme="majorEastAsia" w:hAnsiTheme="majorHAnsi" w:cstheme="majorHAnsi"/>
          <w:sz w:val="26"/>
          <w:szCs w:val="26"/>
          <w:lang w:val="bg-BG"/>
        </w:rPr>
        <w:t xml:space="preserve"> </w:t>
      </w:r>
      <w:r w:rsidRPr="004C78C8">
        <w:rPr>
          <w:rFonts w:asciiTheme="majorHAnsi" w:eastAsiaTheme="majorEastAsia" w:hAnsiTheme="majorHAnsi" w:cstheme="majorHAnsi"/>
          <w:sz w:val="26"/>
          <w:szCs w:val="26"/>
          <w:lang w:val="en-GB"/>
        </w:rPr>
        <w:t>using</w:t>
      </w:r>
      <w:r w:rsidRPr="00084113">
        <w:rPr>
          <w:rFonts w:asciiTheme="majorHAnsi" w:eastAsiaTheme="majorEastAsia" w:hAnsiTheme="majorHAnsi" w:cstheme="majorHAnsi"/>
          <w:sz w:val="26"/>
          <w:szCs w:val="26"/>
          <w:lang w:val="bg-BG"/>
        </w:rPr>
        <w:t xml:space="preserve"> </w:t>
      </w:r>
      <w:r w:rsidRPr="004C78C8">
        <w:rPr>
          <w:rFonts w:asciiTheme="majorHAnsi" w:eastAsiaTheme="majorEastAsia" w:hAnsiTheme="majorHAnsi" w:cstheme="majorHAnsi"/>
          <w:sz w:val="26"/>
          <w:szCs w:val="26"/>
          <w:lang w:val="en-GB"/>
        </w:rPr>
        <w:t>Japanese</w:t>
      </w:r>
      <w:r w:rsidRPr="00084113">
        <w:rPr>
          <w:rFonts w:asciiTheme="majorHAnsi" w:eastAsiaTheme="majorEastAsia" w:hAnsiTheme="majorHAnsi" w:cstheme="majorHAnsi"/>
          <w:sz w:val="26"/>
          <w:szCs w:val="26"/>
          <w:lang w:val="bg-BG"/>
        </w:rPr>
        <w:t xml:space="preserve"> </w:t>
      </w:r>
      <w:r w:rsidRPr="004C78C8">
        <w:rPr>
          <w:rFonts w:asciiTheme="majorHAnsi" w:eastAsiaTheme="majorEastAsia" w:hAnsiTheme="majorHAnsi" w:cstheme="majorHAnsi"/>
          <w:sz w:val="26"/>
          <w:szCs w:val="26"/>
          <w:lang w:val="en-GB"/>
        </w:rPr>
        <w:t>rice</w:t>
      </w:r>
      <w:r w:rsidRPr="00084113">
        <w:rPr>
          <w:rFonts w:asciiTheme="majorHAnsi" w:eastAsiaTheme="majorEastAsia" w:hAnsiTheme="majorHAnsi" w:cstheme="majorHAnsi"/>
          <w:sz w:val="26"/>
          <w:szCs w:val="26"/>
          <w:lang w:val="bg-BG"/>
        </w:rPr>
        <w:t xml:space="preserve"> </w:t>
      </w:r>
      <w:r w:rsidRPr="004C78C8">
        <w:rPr>
          <w:rFonts w:asciiTheme="majorHAnsi" w:eastAsiaTheme="majorEastAsia" w:hAnsiTheme="majorHAnsi" w:cstheme="majorHAnsi"/>
          <w:sz w:val="26"/>
          <w:szCs w:val="26"/>
          <w:lang w:val="en-GB"/>
        </w:rPr>
        <w:t>and</w:t>
      </w:r>
      <w:r w:rsidRPr="00084113">
        <w:rPr>
          <w:rFonts w:asciiTheme="majorHAnsi" w:eastAsiaTheme="majorEastAsia" w:hAnsiTheme="majorHAnsi" w:cstheme="majorHAnsi"/>
          <w:sz w:val="26"/>
          <w:szCs w:val="26"/>
          <w:lang w:val="bg-BG"/>
        </w:rPr>
        <w:t xml:space="preserve"> </w:t>
      </w:r>
      <w:r w:rsidRPr="004C78C8">
        <w:rPr>
          <w:rFonts w:asciiTheme="majorHAnsi" w:eastAsiaTheme="majorEastAsia" w:hAnsiTheme="majorHAnsi" w:cstheme="majorHAnsi"/>
          <w:sz w:val="26"/>
          <w:szCs w:val="26"/>
          <w:lang w:val="en-GB"/>
        </w:rPr>
        <w:t>machinery</w:t>
      </w:r>
      <w:r w:rsidR="00B3353A" w:rsidRPr="004C78C8">
        <w:rPr>
          <w:rFonts w:asciiTheme="majorHAnsi" w:eastAsiaTheme="majorEastAsia" w:hAnsiTheme="majorHAnsi" w:cstheme="majorHAnsi"/>
          <w:sz w:val="26"/>
          <w:szCs w:val="26"/>
          <w:lang w:val="en-GB"/>
        </w:rPr>
        <w:t xml:space="preserve">, as well as fish fillet </w:t>
      </w:r>
      <w:r w:rsidR="00A4546A" w:rsidRPr="004C78C8">
        <w:rPr>
          <w:rFonts w:asciiTheme="majorHAnsi" w:eastAsiaTheme="majorEastAsia" w:hAnsiTheme="majorHAnsi" w:cstheme="majorHAnsi"/>
          <w:sz w:val="26"/>
          <w:szCs w:val="26"/>
          <w:lang w:val="en-GB"/>
        </w:rPr>
        <w:t xml:space="preserve">procured and </w:t>
      </w:r>
      <w:r w:rsidR="00B3353A" w:rsidRPr="004C78C8">
        <w:rPr>
          <w:rFonts w:asciiTheme="majorHAnsi" w:eastAsiaTheme="majorEastAsia" w:hAnsiTheme="majorHAnsi" w:cstheme="majorHAnsi"/>
          <w:sz w:val="26"/>
          <w:szCs w:val="26"/>
          <w:lang w:val="en-GB"/>
        </w:rPr>
        <w:t>processed in Europe. This is a kind of product as a result of collaboration between Japan and Europe, and it’s exported</w:t>
      </w:r>
      <w:r w:rsidRPr="004C78C8">
        <w:rPr>
          <w:rFonts w:asciiTheme="majorHAnsi" w:eastAsiaTheme="majorEastAsia" w:hAnsiTheme="majorHAnsi" w:cstheme="majorHAnsi"/>
          <w:sz w:val="26"/>
          <w:szCs w:val="26"/>
          <w:lang w:val="en-GB"/>
        </w:rPr>
        <w:t xml:space="preserve"> from Bulgaria to the European countries.</w:t>
      </w:r>
    </w:p>
    <w:p w:rsidR="00D80FD7" w:rsidRPr="00402FAB" w:rsidRDefault="00D80FD7" w:rsidP="00553FCE">
      <w:pPr>
        <w:pStyle w:val="aa"/>
        <w:ind w:firstLine="240"/>
        <w:rPr>
          <w:rFonts w:asciiTheme="majorHAnsi" w:eastAsiaTheme="majorEastAsia" w:hAnsiTheme="majorHAnsi" w:cstheme="majorHAnsi"/>
          <w:sz w:val="26"/>
          <w:szCs w:val="26"/>
          <w:lang w:val="ru-RU"/>
        </w:rPr>
      </w:pPr>
    </w:p>
    <w:p w:rsidR="00CC01FE" w:rsidRPr="00CC01FE" w:rsidRDefault="00553FCE" w:rsidP="00B87918">
      <w:pPr>
        <w:pStyle w:val="aa"/>
        <w:ind w:firstLine="240"/>
        <w:rPr>
          <w:rFonts w:asciiTheme="majorHAnsi" w:eastAsiaTheme="majorEastAsia" w:hAnsiTheme="majorHAnsi" w:cstheme="majorHAnsi"/>
          <w:b/>
          <w:bCs/>
          <w:color w:val="FF0000"/>
          <w:sz w:val="26"/>
          <w:szCs w:val="26"/>
          <w:lang w:val="bg-BG"/>
        </w:rPr>
      </w:pPr>
      <w:r w:rsidRPr="004C78C8">
        <w:rPr>
          <w:rFonts w:asciiTheme="majorHAnsi" w:eastAsiaTheme="majorEastAsia" w:hAnsiTheme="majorHAnsi" w:cstheme="majorHAnsi"/>
          <w:sz w:val="26"/>
          <w:szCs w:val="26"/>
          <w:lang w:val="en-GB"/>
        </w:rPr>
        <w:t xml:space="preserve">Bulgarian engineers develop </w:t>
      </w:r>
      <w:r w:rsidR="00B3353A" w:rsidRPr="004C78C8">
        <w:rPr>
          <w:rFonts w:asciiTheme="majorHAnsi" w:eastAsiaTheme="majorEastAsia" w:hAnsiTheme="majorHAnsi" w:cstheme="majorHAnsi"/>
          <w:sz w:val="26"/>
          <w:szCs w:val="26"/>
          <w:lang w:val="en-GB"/>
        </w:rPr>
        <w:t xml:space="preserve">video </w:t>
      </w:r>
      <w:r w:rsidRPr="004C78C8">
        <w:rPr>
          <w:rFonts w:asciiTheme="majorHAnsi" w:eastAsiaTheme="majorEastAsia" w:hAnsiTheme="majorHAnsi" w:cstheme="majorHAnsi"/>
          <w:sz w:val="26"/>
          <w:szCs w:val="26"/>
          <w:lang w:val="en-GB"/>
        </w:rPr>
        <w:t>games at SEGA in Bulgaria,</w:t>
      </w:r>
      <w:r w:rsidR="00B3353A" w:rsidRPr="004C78C8">
        <w:rPr>
          <w:rFonts w:asciiTheme="majorHAnsi" w:eastAsiaTheme="majorEastAsia" w:hAnsiTheme="majorHAnsi" w:cstheme="majorHAnsi"/>
          <w:sz w:val="26"/>
          <w:szCs w:val="26"/>
          <w:lang w:val="en-GB"/>
        </w:rPr>
        <w:t xml:space="preserve"> with their talent for invention and artistry.</w:t>
      </w:r>
      <w:r w:rsidRPr="004C78C8">
        <w:rPr>
          <w:rFonts w:asciiTheme="majorHAnsi" w:eastAsiaTheme="majorEastAsia" w:hAnsiTheme="majorHAnsi" w:cstheme="majorHAnsi"/>
          <w:sz w:val="26"/>
          <w:szCs w:val="26"/>
          <w:lang w:val="en-GB"/>
        </w:rPr>
        <w:t xml:space="preserve"> </w:t>
      </w:r>
      <w:r w:rsidR="00B3353A" w:rsidRPr="004C78C8">
        <w:rPr>
          <w:rFonts w:asciiTheme="majorHAnsi" w:eastAsiaTheme="majorEastAsia" w:hAnsiTheme="majorHAnsi" w:cstheme="majorHAnsi"/>
          <w:sz w:val="26"/>
          <w:szCs w:val="26"/>
          <w:lang w:val="en-GB"/>
        </w:rPr>
        <w:t xml:space="preserve">The subject of the </w:t>
      </w:r>
      <w:r w:rsidR="00635ED6" w:rsidRPr="004C78C8">
        <w:rPr>
          <w:rFonts w:asciiTheme="majorHAnsi" w:eastAsiaTheme="majorEastAsia" w:hAnsiTheme="majorHAnsi" w:cstheme="majorHAnsi"/>
          <w:sz w:val="26"/>
          <w:szCs w:val="26"/>
          <w:lang w:val="en-GB"/>
        </w:rPr>
        <w:t xml:space="preserve">some of the </w:t>
      </w:r>
      <w:r w:rsidR="00B3353A" w:rsidRPr="004C78C8">
        <w:rPr>
          <w:rFonts w:asciiTheme="majorHAnsi" w:eastAsiaTheme="majorEastAsia" w:hAnsiTheme="majorHAnsi" w:cstheme="majorHAnsi"/>
          <w:sz w:val="26"/>
          <w:szCs w:val="26"/>
          <w:lang w:val="en-GB"/>
        </w:rPr>
        <w:t>games are taken from the ancient history</w:t>
      </w:r>
      <w:r w:rsidR="00A4546A" w:rsidRPr="004C78C8">
        <w:rPr>
          <w:rFonts w:asciiTheme="majorHAnsi" w:eastAsiaTheme="majorEastAsia" w:hAnsiTheme="majorHAnsi" w:cstheme="majorHAnsi"/>
          <w:sz w:val="26"/>
          <w:szCs w:val="26"/>
          <w:lang w:val="en-GB"/>
        </w:rPr>
        <w:t xml:space="preserve"> of this</w:t>
      </w:r>
      <w:r w:rsidR="00635ED6" w:rsidRPr="004C78C8">
        <w:rPr>
          <w:rFonts w:asciiTheme="majorHAnsi" w:eastAsiaTheme="majorEastAsia" w:hAnsiTheme="majorHAnsi" w:cstheme="majorHAnsi"/>
          <w:sz w:val="26"/>
          <w:szCs w:val="26"/>
          <w:lang w:val="en-GB"/>
        </w:rPr>
        <w:t xml:space="preserve"> region.</w:t>
      </w:r>
      <w:r w:rsidR="00B3353A" w:rsidRPr="004C78C8">
        <w:rPr>
          <w:rFonts w:asciiTheme="majorHAnsi" w:eastAsiaTheme="majorEastAsia" w:hAnsiTheme="majorHAnsi" w:cstheme="majorHAnsi"/>
          <w:sz w:val="26"/>
          <w:szCs w:val="26"/>
          <w:lang w:val="en-GB"/>
        </w:rPr>
        <w:t xml:space="preserve"> </w:t>
      </w:r>
      <w:r w:rsidR="00635ED6" w:rsidRPr="004C78C8">
        <w:rPr>
          <w:rFonts w:asciiTheme="majorHAnsi" w:eastAsiaTheme="majorEastAsia" w:hAnsiTheme="majorHAnsi" w:cstheme="majorHAnsi"/>
          <w:sz w:val="26"/>
          <w:szCs w:val="26"/>
          <w:lang w:val="en-GB"/>
        </w:rPr>
        <w:t>Such</w:t>
      </w:r>
      <w:r w:rsidR="00B3353A" w:rsidRPr="004C78C8">
        <w:rPr>
          <w:rFonts w:asciiTheme="majorHAnsi" w:eastAsiaTheme="majorEastAsia" w:hAnsiTheme="majorHAnsi" w:cstheme="majorHAnsi" w:hint="eastAsia"/>
          <w:sz w:val="26"/>
          <w:szCs w:val="26"/>
          <w:lang w:val="en-GB"/>
        </w:rPr>
        <w:t xml:space="preserve"> </w:t>
      </w:r>
      <w:r w:rsidR="00B3353A" w:rsidRPr="004C78C8">
        <w:rPr>
          <w:rFonts w:asciiTheme="majorHAnsi" w:eastAsiaTheme="majorEastAsia" w:hAnsiTheme="majorHAnsi" w:cstheme="majorHAnsi"/>
          <w:sz w:val="26"/>
          <w:szCs w:val="26"/>
          <w:lang w:val="en-GB"/>
        </w:rPr>
        <w:t>games</w:t>
      </w:r>
      <w:r w:rsidRPr="004C78C8">
        <w:rPr>
          <w:rFonts w:asciiTheme="majorHAnsi" w:eastAsiaTheme="majorEastAsia" w:hAnsiTheme="majorHAnsi" w:cstheme="majorHAnsi"/>
          <w:sz w:val="26"/>
          <w:szCs w:val="26"/>
          <w:lang w:val="en-GB"/>
        </w:rPr>
        <w:t xml:space="preserve"> are enjoyed by the people in many countries around the world.</w:t>
      </w:r>
      <w:r w:rsidR="00CC01FE">
        <w:rPr>
          <w:rFonts w:asciiTheme="majorHAnsi" w:eastAsiaTheme="majorEastAsia" w:hAnsiTheme="majorHAnsi" w:cstheme="majorHAnsi"/>
          <w:b/>
          <w:bCs/>
          <w:sz w:val="26"/>
          <w:szCs w:val="26"/>
          <w:lang w:val="bg-BG"/>
        </w:rPr>
        <w:t xml:space="preserve"> </w:t>
      </w:r>
    </w:p>
    <w:p w:rsidR="00D80FD7" w:rsidRPr="00CC01FE" w:rsidRDefault="00D80FD7" w:rsidP="00553FCE">
      <w:pPr>
        <w:pStyle w:val="aa"/>
        <w:ind w:firstLine="240"/>
        <w:rPr>
          <w:rFonts w:asciiTheme="majorHAnsi" w:eastAsiaTheme="majorEastAsia" w:hAnsiTheme="majorHAnsi" w:cstheme="majorHAnsi"/>
          <w:color w:val="FF0000"/>
          <w:sz w:val="26"/>
          <w:szCs w:val="26"/>
          <w:lang w:val="ru-RU"/>
        </w:rPr>
      </w:pPr>
    </w:p>
    <w:p w:rsidR="005E4BCC" w:rsidRPr="00B87918" w:rsidRDefault="00553FCE" w:rsidP="00B87918">
      <w:pPr>
        <w:pStyle w:val="aa"/>
        <w:ind w:firstLine="240"/>
        <w:rPr>
          <w:rFonts w:asciiTheme="majorHAnsi" w:eastAsiaTheme="majorEastAsia" w:hAnsiTheme="majorHAnsi" w:cstheme="majorHAnsi"/>
          <w:sz w:val="26"/>
          <w:szCs w:val="26"/>
          <w:lang w:val="en-GB"/>
        </w:rPr>
      </w:pPr>
      <w:r w:rsidRPr="00CC01FE">
        <w:rPr>
          <w:rFonts w:asciiTheme="majorHAnsi" w:eastAsiaTheme="majorEastAsia" w:hAnsiTheme="majorHAnsi" w:cstheme="majorHAnsi"/>
          <w:sz w:val="26"/>
          <w:szCs w:val="26"/>
          <w:lang w:val="ru-RU"/>
        </w:rPr>
        <w:t xml:space="preserve"> </w:t>
      </w:r>
      <w:r w:rsidRPr="004C78C8">
        <w:rPr>
          <w:rFonts w:asciiTheme="majorHAnsi" w:eastAsiaTheme="majorEastAsia" w:hAnsiTheme="majorHAnsi" w:cstheme="majorHAnsi"/>
          <w:sz w:val="26"/>
          <w:szCs w:val="26"/>
          <w:lang w:val="en-GB"/>
        </w:rPr>
        <w:t>It is difficult to introduce all good examples, but we can say that in this way, the bilateral economic relations continue to develop, benefiting from the characteristics of both countries.</w:t>
      </w:r>
      <w:r w:rsidR="00B87918">
        <w:rPr>
          <w:rFonts w:asciiTheme="majorHAnsi" w:eastAsiaTheme="majorEastAsia" w:hAnsiTheme="majorHAnsi" w:cstheme="majorHAnsi"/>
          <w:sz w:val="26"/>
          <w:szCs w:val="26"/>
          <w:lang w:val="en-GB"/>
        </w:rPr>
        <w:t xml:space="preserve"> </w:t>
      </w:r>
      <w:r w:rsidRPr="004C78C8">
        <w:rPr>
          <w:rFonts w:asciiTheme="majorHAnsi" w:eastAsiaTheme="majorEastAsia" w:hAnsiTheme="majorHAnsi" w:cstheme="majorHAnsi"/>
          <w:sz w:val="26"/>
          <w:szCs w:val="26"/>
          <w:lang w:val="en-GB"/>
        </w:rPr>
        <w:t>The opening of Nidec Elesys Research and Development Centre in Bulgaria last year has encouraged many Japanese companies to set up operations in Bulgaria.</w:t>
      </w:r>
    </w:p>
    <w:p w:rsidR="005E4BCC" w:rsidRPr="005E4BCC" w:rsidRDefault="005E4BCC" w:rsidP="005E4BCC">
      <w:pPr>
        <w:pStyle w:val="aa"/>
        <w:ind w:firstLine="240"/>
        <w:rPr>
          <w:rFonts w:asciiTheme="majorHAnsi" w:eastAsiaTheme="majorEastAsia" w:hAnsiTheme="majorHAnsi" w:cstheme="majorHAnsi"/>
          <w:sz w:val="26"/>
          <w:szCs w:val="26"/>
          <w:lang w:val="bg-BG"/>
        </w:rPr>
      </w:pPr>
    </w:p>
    <w:p w:rsidR="005E331C" w:rsidRPr="005E331C" w:rsidRDefault="00553FCE" w:rsidP="00B87918">
      <w:pPr>
        <w:pStyle w:val="aa"/>
        <w:ind w:firstLine="240"/>
        <w:rPr>
          <w:rFonts w:asciiTheme="majorHAnsi" w:eastAsiaTheme="majorEastAsia" w:hAnsiTheme="majorHAnsi" w:cstheme="majorHAnsi"/>
          <w:b/>
          <w:bCs/>
          <w:sz w:val="26"/>
          <w:szCs w:val="26"/>
          <w:lang w:val="bg-BG"/>
        </w:rPr>
      </w:pPr>
      <w:r w:rsidRPr="004C78C8">
        <w:rPr>
          <w:rFonts w:asciiTheme="majorHAnsi" w:eastAsiaTheme="majorEastAsia" w:hAnsiTheme="majorHAnsi" w:cstheme="majorHAnsi"/>
          <w:sz w:val="26"/>
          <w:szCs w:val="26"/>
          <w:lang w:val="en-GB"/>
        </w:rPr>
        <w:t>In 2</w:t>
      </w:r>
      <w:r w:rsidR="00F6148A" w:rsidRPr="004C78C8">
        <w:rPr>
          <w:rFonts w:asciiTheme="majorHAnsi" w:eastAsiaTheme="majorEastAsia" w:hAnsiTheme="majorHAnsi" w:cstheme="majorHAnsi"/>
          <w:sz w:val="26"/>
          <w:szCs w:val="26"/>
          <w:lang w:val="en-GB"/>
        </w:rPr>
        <w:t>025 in Osaka, Japan will host</w:t>
      </w:r>
      <w:r w:rsidRPr="004C78C8">
        <w:rPr>
          <w:rFonts w:asciiTheme="majorHAnsi" w:eastAsiaTheme="majorEastAsia" w:hAnsiTheme="majorHAnsi" w:cstheme="majorHAnsi"/>
          <w:sz w:val="26"/>
          <w:szCs w:val="26"/>
          <w:lang w:val="en-GB"/>
        </w:rPr>
        <w:t xml:space="preserve"> the World Expo. I </w:t>
      </w:r>
      <w:r w:rsidR="00A4546A" w:rsidRPr="004C78C8">
        <w:rPr>
          <w:rFonts w:asciiTheme="majorHAnsi" w:eastAsiaTheme="majorEastAsia" w:hAnsiTheme="majorHAnsi" w:cstheme="majorHAnsi"/>
          <w:sz w:val="26"/>
          <w:szCs w:val="26"/>
          <w:lang w:val="en-GB"/>
        </w:rPr>
        <w:t xml:space="preserve">strongly </w:t>
      </w:r>
      <w:r w:rsidRPr="004C78C8">
        <w:rPr>
          <w:rFonts w:asciiTheme="majorHAnsi" w:eastAsiaTheme="majorEastAsia" w:hAnsiTheme="majorHAnsi" w:cstheme="majorHAnsi"/>
          <w:sz w:val="26"/>
          <w:szCs w:val="26"/>
          <w:lang w:val="en-GB"/>
        </w:rPr>
        <w:t>believe that it will be a great opportunity for Bulgaria to present many aspects of its attractive sides</w:t>
      </w:r>
      <w:r w:rsidR="00895247" w:rsidRPr="004C78C8">
        <w:rPr>
          <w:rFonts w:asciiTheme="majorHAnsi" w:eastAsiaTheme="majorEastAsia" w:hAnsiTheme="majorHAnsi" w:cstheme="majorHAnsi" w:hint="eastAsia"/>
          <w:sz w:val="26"/>
          <w:szCs w:val="26"/>
          <w:lang w:val="en-GB"/>
        </w:rPr>
        <w:t>,</w:t>
      </w:r>
      <w:r w:rsidR="00895247" w:rsidRPr="004C78C8">
        <w:rPr>
          <w:rFonts w:asciiTheme="majorHAnsi" w:eastAsiaTheme="majorEastAsia" w:hAnsiTheme="majorHAnsi" w:cstheme="majorHAnsi"/>
          <w:sz w:val="26"/>
          <w:szCs w:val="26"/>
          <w:lang w:val="en-GB"/>
        </w:rPr>
        <w:t xml:space="preserve"> both its modern and traditional ones, just as the Bulgarian yog</w:t>
      </w:r>
      <w:r w:rsidRPr="004C78C8">
        <w:rPr>
          <w:rFonts w:asciiTheme="majorHAnsi" w:eastAsiaTheme="majorEastAsia" w:hAnsiTheme="majorHAnsi" w:cstheme="majorHAnsi"/>
          <w:sz w:val="26"/>
          <w:szCs w:val="26"/>
          <w:lang w:val="en-GB"/>
        </w:rPr>
        <w:t>urt was introduced at Osaka World Expo in 1970 and gained popularity in Japan afterwards.</w:t>
      </w:r>
    </w:p>
    <w:p w:rsidR="00D80FD7" w:rsidRPr="005E331C" w:rsidRDefault="00D80FD7" w:rsidP="00553FCE">
      <w:pPr>
        <w:pStyle w:val="aa"/>
        <w:ind w:firstLine="240"/>
        <w:rPr>
          <w:rFonts w:asciiTheme="majorHAnsi" w:eastAsiaTheme="majorEastAsia" w:hAnsiTheme="majorHAnsi" w:cstheme="majorHAnsi"/>
          <w:sz w:val="26"/>
          <w:szCs w:val="26"/>
          <w:lang w:val="ru-RU"/>
        </w:rPr>
      </w:pPr>
    </w:p>
    <w:p w:rsidR="00D80FD7" w:rsidRDefault="007F0AD9" w:rsidP="00B87918">
      <w:pPr>
        <w:pStyle w:val="aa"/>
        <w:ind w:firstLine="240"/>
        <w:rPr>
          <w:rFonts w:asciiTheme="majorHAnsi" w:eastAsiaTheme="majorEastAsia" w:hAnsiTheme="majorHAnsi" w:cstheme="majorHAnsi"/>
          <w:sz w:val="26"/>
          <w:szCs w:val="26"/>
          <w:lang w:val="bg-BG"/>
        </w:rPr>
      </w:pPr>
      <w:r w:rsidRPr="004C78C8">
        <w:rPr>
          <w:rFonts w:asciiTheme="majorHAnsi" w:eastAsiaTheme="majorEastAsia" w:hAnsiTheme="majorHAnsi" w:cstheme="majorHAnsi"/>
          <w:sz w:val="26"/>
          <w:szCs w:val="26"/>
          <w:lang w:val="en-GB"/>
        </w:rPr>
        <w:t>This year marks the 50</w:t>
      </w:r>
      <w:r w:rsidRPr="004C78C8">
        <w:rPr>
          <w:rFonts w:asciiTheme="majorHAnsi" w:eastAsiaTheme="majorEastAsia" w:hAnsiTheme="majorHAnsi" w:cstheme="majorHAnsi"/>
          <w:sz w:val="26"/>
          <w:szCs w:val="26"/>
          <w:vertAlign w:val="superscript"/>
          <w:lang w:val="en-GB"/>
        </w:rPr>
        <w:t>th</w:t>
      </w:r>
      <w:r w:rsidRPr="004C78C8">
        <w:rPr>
          <w:rFonts w:asciiTheme="majorHAnsi" w:eastAsiaTheme="majorEastAsia" w:hAnsiTheme="majorHAnsi" w:cstheme="majorHAnsi"/>
          <w:sz w:val="26"/>
          <w:szCs w:val="26"/>
          <w:lang w:val="en-GB"/>
        </w:rPr>
        <w:t xml:space="preserve"> anniversary of the launch of “Bulgaria Yogurt” by Japanese food company Meiji Holdings Cooperation in partnership with LB Bulgaricum. Expo Osaka in 1970 became a good example of </w:t>
      </w:r>
      <w:r w:rsidR="00533B49" w:rsidRPr="004C78C8">
        <w:rPr>
          <w:rFonts w:asciiTheme="majorHAnsi" w:eastAsiaTheme="majorEastAsia" w:hAnsiTheme="majorHAnsi" w:cstheme="majorHAnsi"/>
          <w:sz w:val="26"/>
          <w:szCs w:val="26"/>
          <w:lang w:val="en-GB"/>
        </w:rPr>
        <w:t>a start of</w:t>
      </w:r>
      <w:r w:rsidRPr="004C78C8">
        <w:rPr>
          <w:rFonts w:asciiTheme="majorHAnsi" w:eastAsiaTheme="majorEastAsia" w:hAnsiTheme="majorHAnsi" w:cstheme="majorHAnsi"/>
          <w:sz w:val="26"/>
          <w:szCs w:val="26"/>
          <w:lang w:val="en-GB"/>
        </w:rPr>
        <w:t xml:space="preserve"> long-lasting cooperation between our two countries.</w:t>
      </w:r>
    </w:p>
    <w:p w:rsidR="00937C63" w:rsidRDefault="00937C63" w:rsidP="00937C63">
      <w:pPr>
        <w:pStyle w:val="aa"/>
        <w:ind w:firstLine="240"/>
        <w:rPr>
          <w:rFonts w:asciiTheme="majorHAnsi" w:eastAsiaTheme="majorEastAsia" w:hAnsiTheme="majorHAnsi" w:cstheme="majorHAnsi"/>
          <w:sz w:val="26"/>
          <w:szCs w:val="26"/>
          <w:lang w:val="bg-BG"/>
        </w:rPr>
      </w:pPr>
    </w:p>
    <w:p w:rsidR="00B87918" w:rsidRDefault="00553FCE" w:rsidP="00B87918">
      <w:pPr>
        <w:pStyle w:val="aa"/>
        <w:ind w:firstLine="240"/>
        <w:rPr>
          <w:rFonts w:asciiTheme="majorHAnsi" w:eastAsiaTheme="majorEastAsia" w:hAnsiTheme="majorHAnsi" w:cstheme="majorHAnsi"/>
          <w:b/>
          <w:bCs/>
          <w:sz w:val="26"/>
          <w:szCs w:val="26"/>
          <w:lang w:val="bg-BG"/>
        </w:rPr>
      </w:pPr>
      <w:r w:rsidRPr="004C78C8">
        <w:rPr>
          <w:rFonts w:asciiTheme="majorHAnsi" w:eastAsiaTheme="majorEastAsia" w:hAnsiTheme="majorHAnsi" w:cstheme="majorHAnsi"/>
          <w:sz w:val="26"/>
          <w:szCs w:val="26"/>
          <w:lang w:val="en-GB"/>
        </w:rPr>
        <w:t xml:space="preserve">I hope that </w:t>
      </w:r>
      <w:r w:rsidR="00895247" w:rsidRPr="004C78C8">
        <w:rPr>
          <w:rFonts w:asciiTheme="majorHAnsi" w:eastAsiaTheme="majorEastAsia" w:hAnsiTheme="majorHAnsi" w:cstheme="majorHAnsi"/>
          <w:sz w:val="26"/>
          <w:szCs w:val="26"/>
          <w:lang w:val="en-GB"/>
        </w:rPr>
        <w:t>Bu</w:t>
      </w:r>
      <w:r w:rsidR="00BF2074">
        <w:rPr>
          <w:rFonts w:asciiTheme="majorHAnsi" w:eastAsiaTheme="majorEastAsia" w:hAnsiTheme="majorHAnsi" w:cstheme="majorHAnsi"/>
          <w:sz w:val="26"/>
          <w:szCs w:val="26"/>
          <w:lang w:val="en-GB"/>
        </w:rPr>
        <w:t>lgaria will take advantage of</w:t>
      </w:r>
      <w:r w:rsidR="00895247" w:rsidRPr="004C78C8">
        <w:rPr>
          <w:rFonts w:asciiTheme="majorHAnsi" w:eastAsiaTheme="majorEastAsia" w:hAnsiTheme="majorHAnsi" w:cstheme="majorHAnsi"/>
          <w:sz w:val="26"/>
          <w:szCs w:val="26"/>
          <w:lang w:val="en-GB"/>
        </w:rPr>
        <w:t xml:space="preserve"> </w:t>
      </w:r>
      <w:r w:rsidRPr="004C78C8">
        <w:rPr>
          <w:rFonts w:asciiTheme="majorHAnsi" w:eastAsiaTheme="majorEastAsia" w:hAnsiTheme="majorHAnsi" w:cstheme="majorHAnsi"/>
          <w:sz w:val="26"/>
          <w:szCs w:val="26"/>
          <w:lang w:val="en-GB"/>
        </w:rPr>
        <w:t>the second participation of Bulgaria at EXPO Osaka in 2025</w:t>
      </w:r>
      <w:r w:rsidR="007F0AD9" w:rsidRPr="004C78C8">
        <w:rPr>
          <w:rFonts w:asciiTheme="majorHAnsi" w:eastAsiaTheme="majorEastAsia" w:hAnsiTheme="majorHAnsi" w:cstheme="majorHAnsi"/>
          <w:sz w:val="26"/>
          <w:szCs w:val="26"/>
          <w:lang w:val="en-GB"/>
        </w:rPr>
        <w:t xml:space="preserve"> as much as possible,</w:t>
      </w:r>
      <w:r w:rsidR="00895247" w:rsidRPr="004C78C8">
        <w:rPr>
          <w:rFonts w:asciiTheme="majorHAnsi" w:eastAsiaTheme="majorEastAsia" w:hAnsiTheme="majorHAnsi" w:cstheme="majorHAnsi"/>
          <w:sz w:val="26"/>
          <w:szCs w:val="26"/>
          <w:lang w:val="en-GB"/>
        </w:rPr>
        <w:t xml:space="preserve"> will find its second</w:t>
      </w:r>
      <w:r w:rsidR="007F0AD9" w:rsidRPr="004C78C8">
        <w:rPr>
          <w:rFonts w:asciiTheme="majorHAnsi" w:eastAsiaTheme="majorEastAsia" w:hAnsiTheme="majorHAnsi" w:cstheme="majorHAnsi"/>
          <w:sz w:val="26"/>
          <w:szCs w:val="26"/>
          <w:lang w:val="en-GB"/>
        </w:rPr>
        <w:t xml:space="preserve"> or third or more</w:t>
      </w:r>
      <w:r w:rsidR="00895247" w:rsidRPr="004C78C8">
        <w:rPr>
          <w:rFonts w:asciiTheme="majorHAnsi" w:eastAsiaTheme="majorEastAsia" w:hAnsiTheme="majorHAnsi" w:cstheme="majorHAnsi"/>
          <w:sz w:val="26"/>
          <w:szCs w:val="26"/>
          <w:lang w:val="en-GB"/>
        </w:rPr>
        <w:t xml:space="preserve"> symbol</w:t>
      </w:r>
      <w:r w:rsidR="007F0AD9" w:rsidRPr="004C78C8">
        <w:rPr>
          <w:rFonts w:asciiTheme="majorHAnsi" w:eastAsiaTheme="majorEastAsia" w:hAnsiTheme="majorHAnsi" w:cstheme="majorHAnsi"/>
          <w:sz w:val="26"/>
          <w:szCs w:val="26"/>
          <w:lang w:val="en-GB"/>
        </w:rPr>
        <w:t>s</w:t>
      </w:r>
      <w:r w:rsidR="00895247" w:rsidRPr="004C78C8">
        <w:rPr>
          <w:rFonts w:asciiTheme="majorHAnsi" w:eastAsiaTheme="majorEastAsia" w:hAnsiTheme="majorHAnsi" w:cstheme="majorHAnsi"/>
          <w:sz w:val="26"/>
          <w:szCs w:val="26"/>
          <w:lang w:val="en-GB"/>
        </w:rPr>
        <w:t xml:space="preserve"> of our bilateral cooperation, following its yogurt products, </w:t>
      </w:r>
      <w:r w:rsidR="007F0AD9" w:rsidRPr="004C78C8">
        <w:rPr>
          <w:rFonts w:asciiTheme="majorHAnsi" w:eastAsiaTheme="majorEastAsia" w:hAnsiTheme="majorHAnsi" w:cstheme="majorHAnsi"/>
          <w:sz w:val="26"/>
          <w:szCs w:val="26"/>
          <w:lang w:val="en-GB"/>
        </w:rPr>
        <w:t xml:space="preserve">and will </w:t>
      </w:r>
      <w:r w:rsidR="00533B49" w:rsidRPr="004C78C8">
        <w:rPr>
          <w:rFonts w:asciiTheme="majorHAnsi" w:eastAsiaTheme="majorEastAsia" w:hAnsiTheme="majorHAnsi" w:cstheme="majorHAnsi"/>
          <w:sz w:val="26"/>
          <w:szCs w:val="26"/>
          <w:lang w:val="en-GB"/>
        </w:rPr>
        <w:t>start</w:t>
      </w:r>
      <w:r w:rsidR="007F0AD9" w:rsidRPr="004C78C8">
        <w:rPr>
          <w:rFonts w:asciiTheme="majorHAnsi" w:eastAsiaTheme="majorEastAsia" w:hAnsiTheme="majorHAnsi" w:cstheme="majorHAnsi"/>
          <w:sz w:val="26"/>
          <w:szCs w:val="26"/>
          <w:lang w:val="en-GB"/>
        </w:rPr>
        <w:t xml:space="preserve"> new projects wh</w:t>
      </w:r>
      <w:r w:rsidR="00533B49" w:rsidRPr="004C78C8">
        <w:rPr>
          <w:rFonts w:asciiTheme="majorHAnsi" w:eastAsiaTheme="majorEastAsia" w:hAnsiTheme="majorHAnsi" w:cstheme="majorHAnsi"/>
          <w:sz w:val="26"/>
          <w:szCs w:val="26"/>
          <w:lang w:val="en-GB"/>
        </w:rPr>
        <w:t>ere our two countries can</w:t>
      </w:r>
      <w:r w:rsidR="007F0AD9" w:rsidRPr="004C78C8">
        <w:rPr>
          <w:rFonts w:asciiTheme="majorHAnsi" w:eastAsiaTheme="majorEastAsia" w:hAnsiTheme="majorHAnsi" w:cstheme="majorHAnsi"/>
          <w:sz w:val="26"/>
          <w:szCs w:val="26"/>
          <w:lang w:val="en-GB"/>
        </w:rPr>
        <w:t xml:space="preserve"> continue </w:t>
      </w:r>
      <w:r w:rsidR="00533B49" w:rsidRPr="004C78C8">
        <w:rPr>
          <w:rFonts w:asciiTheme="majorHAnsi" w:eastAsiaTheme="majorEastAsia" w:hAnsiTheme="majorHAnsi" w:cstheme="majorHAnsi"/>
          <w:sz w:val="26"/>
          <w:szCs w:val="26"/>
          <w:lang w:val="en-GB"/>
        </w:rPr>
        <w:t xml:space="preserve">a </w:t>
      </w:r>
      <w:r w:rsidR="007F0AD9" w:rsidRPr="004C78C8">
        <w:rPr>
          <w:rFonts w:asciiTheme="majorHAnsi" w:eastAsiaTheme="majorEastAsia" w:hAnsiTheme="majorHAnsi" w:cstheme="majorHAnsi"/>
          <w:sz w:val="26"/>
          <w:szCs w:val="26"/>
          <w:lang w:val="en-GB"/>
        </w:rPr>
        <w:t xml:space="preserve">good </w:t>
      </w:r>
      <w:r w:rsidR="00533B49" w:rsidRPr="004C78C8">
        <w:rPr>
          <w:rFonts w:asciiTheme="majorHAnsi" w:eastAsiaTheme="majorEastAsia" w:hAnsiTheme="majorHAnsi" w:cstheme="majorHAnsi"/>
          <w:sz w:val="26"/>
          <w:szCs w:val="26"/>
          <w:lang w:val="en-GB"/>
        </w:rPr>
        <w:t xml:space="preserve">and long-lasting </w:t>
      </w:r>
      <w:r w:rsidR="007F0AD9" w:rsidRPr="004C78C8">
        <w:rPr>
          <w:rFonts w:asciiTheme="majorHAnsi" w:eastAsiaTheme="majorEastAsia" w:hAnsiTheme="majorHAnsi" w:cstheme="majorHAnsi"/>
          <w:sz w:val="26"/>
          <w:szCs w:val="26"/>
          <w:lang w:val="en-GB"/>
        </w:rPr>
        <w:lastRenderedPageBreak/>
        <w:t>cooperation.</w:t>
      </w:r>
    </w:p>
    <w:p w:rsidR="00AF6A45" w:rsidRPr="00AF6A45" w:rsidRDefault="00AF6A45" w:rsidP="00516A6F">
      <w:pPr>
        <w:pStyle w:val="aa"/>
        <w:ind w:firstLine="240"/>
        <w:rPr>
          <w:rFonts w:asciiTheme="majorHAnsi" w:eastAsiaTheme="majorEastAsia" w:hAnsiTheme="majorHAnsi" w:cstheme="majorHAnsi"/>
          <w:sz w:val="26"/>
          <w:szCs w:val="26"/>
          <w:lang w:val="ru-RU"/>
        </w:rPr>
      </w:pPr>
      <w:r>
        <w:rPr>
          <w:rFonts w:asciiTheme="majorHAnsi" w:eastAsiaTheme="majorEastAsia" w:hAnsiTheme="majorHAnsi" w:cstheme="majorHAnsi"/>
          <w:b/>
          <w:bCs/>
          <w:sz w:val="26"/>
          <w:szCs w:val="26"/>
          <w:lang w:val="bg-BG"/>
        </w:rPr>
        <w:t xml:space="preserve"> </w:t>
      </w:r>
    </w:p>
    <w:p w:rsidR="008A32E4" w:rsidRPr="004C78C8" w:rsidRDefault="00737AA1" w:rsidP="00F67046">
      <w:pPr>
        <w:rPr>
          <w:rFonts w:asciiTheme="majorHAnsi" w:eastAsiaTheme="majorEastAsia" w:hAnsiTheme="majorHAnsi" w:cstheme="majorHAnsi"/>
          <w:sz w:val="26"/>
          <w:szCs w:val="26"/>
          <w:u w:val="single"/>
          <w:lang w:val="bg-BG"/>
        </w:rPr>
      </w:pPr>
      <w:r w:rsidRPr="004C78C8">
        <w:rPr>
          <w:rFonts w:asciiTheme="majorHAnsi" w:eastAsiaTheme="majorEastAsia" w:hAnsiTheme="majorHAnsi" w:cstheme="majorHAnsi"/>
          <w:sz w:val="26"/>
          <w:szCs w:val="26"/>
          <w:u w:val="single"/>
          <w:lang w:val="bg-BG"/>
        </w:rPr>
        <w:t xml:space="preserve">４　</w:t>
      </w:r>
      <w:r w:rsidR="00553FCE" w:rsidRPr="004C78C8">
        <w:rPr>
          <w:rFonts w:asciiTheme="majorHAnsi" w:eastAsiaTheme="majorEastAsia" w:hAnsiTheme="majorHAnsi" w:cstheme="majorHAnsi"/>
          <w:sz w:val="26"/>
          <w:szCs w:val="26"/>
          <w:u w:val="single"/>
          <w:lang w:val="bg-BG"/>
        </w:rPr>
        <w:t>Cultural Exchanges</w:t>
      </w:r>
    </w:p>
    <w:p w:rsidR="00D14CBB" w:rsidRDefault="00BA6D99" w:rsidP="00B87918">
      <w:pPr>
        <w:ind w:firstLineChars="100" w:firstLine="260"/>
        <w:rPr>
          <w:rFonts w:asciiTheme="majorHAnsi" w:eastAsiaTheme="majorEastAsia" w:hAnsiTheme="majorHAnsi" w:cstheme="majorHAnsi"/>
          <w:b/>
          <w:bCs/>
          <w:sz w:val="26"/>
          <w:szCs w:val="26"/>
          <w:lang w:val="bg-BG"/>
        </w:rPr>
      </w:pPr>
      <w:r w:rsidRPr="004C78C8">
        <w:rPr>
          <w:rFonts w:asciiTheme="majorHAnsi" w:eastAsiaTheme="majorEastAsia" w:hAnsiTheme="majorHAnsi" w:cstheme="majorHAnsi" w:hint="eastAsia"/>
          <w:sz w:val="26"/>
          <w:szCs w:val="26"/>
        </w:rPr>
        <w:t>In the s</w:t>
      </w:r>
      <w:r w:rsidRPr="004C78C8">
        <w:rPr>
          <w:rFonts w:asciiTheme="majorHAnsi" w:eastAsiaTheme="majorEastAsia" w:hAnsiTheme="majorHAnsi" w:cstheme="majorHAnsi"/>
          <w:sz w:val="26"/>
          <w:szCs w:val="26"/>
        </w:rPr>
        <w:t>p</w:t>
      </w:r>
      <w:r w:rsidRPr="004C78C8">
        <w:rPr>
          <w:rFonts w:asciiTheme="majorHAnsi" w:eastAsiaTheme="majorEastAsia" w:hAnsiTheme="majorHAnsi" w:cstheme="majorHAnsi" w:hint="eastAsia"/>
          <w:sz w:val="26"/>
          <w:szCs w:val="26"/>
        </w:rPr>
        <w:t>here o</w:t>
      </w:r>
      <w:r w:rsidRPr="004C78C8">
        <w:rPr>
          <w:rFonts w:asciiTheme="majorHAnsi" w:eastAsiaTheme="majorEastAsia" w:hAnsiTheme="majorHAnsi" w:cstheme="majorHAnsi"/>
          <w:sz w:val="26"/>
          <w:szCs w:val="26"/>
        </w:rPr>
        <w:t xml:space="preserve">f </w:t>
      </w:r>
      <w:r w:rsidRPr="004C78C8">
        <w:rPr>
          <w:rFonts w:asciiTheme="majorHAnsi" w:eastAsiaTheme="majorEastAsia" w:hAnsiTheme="majorHAnsi" w:cstheme="majorHAnsi" w:hint="eastAsia"/>
          <w:sz w:val="26"/>
          <w:szCs w:val="26"/>
        </w:rPr>
        <w:t>culture</w:t>
      </w:r>
      <w:r w:rsidRPr="004C78C8">
        <w:rPr>
          <w:rFonts w:asciiTheme="majorHAnsi" w:eastAsiaTheme="majorEastAsia" w:hAnsiTheme="majorHAnsi" w:cstheme="majorHAnsi"/>
          <w:sz w:val="26"/>
          <w:szCs w:val="26"/>
        </w:rPr>
        <w:t xml:space="preserve">, the two countries continue to </w:t>
      </w:r>
      <w:r w:rsidR="00044993" w:rsidRPr="004C78C8">
        <w:rPr>
          <w:rFonts w:asciiTheme="majorHAnsi" w:eastAsiaTheme="majorEastAsia" w:hAnsiTheme="majorHAnsi" w:cstheme="majorHAnsi"/>
          <w:sz w:val="26"/>
          <w:szCs w:val="26"/>
        </w:rPr>
        <w:t>have</w:t>
      </w:r>
      <w:r w:rsidRPr="004C78C8">
        <w:rPr>
          <w:rFonts w:asciiTheme="majorHAnsi" w:eastAsiaTheme="majorEastAsia" w:hAnsiTheme="majorHAnsi" w:cstheme="majorHAnsi"/>
          <w:sz w:val="26"/>
          <w:szCs w:val="26"/>
        </w:rPr>
        <w:t xml:space="preserve"> good bilateral friendly relations.</w:t>
      </w:r>
    </w:p>
    <w:p w:rsidR="00FF38C0" w:rsidRPr="00FF38C0" w:rsidRDefault="00FF38C0" w:rsidP="00FF38C0">
      <w:pPr>
        <w:ind w:firstLineChars="100" w:firstLine="261"/>
        <w:rPr>
          <w:rFonts w:asciiTheme="majorHAnsi" w:eastAsiaTheme="majorEastAsia" w:hAnsiTheme="majorHAnsi" w:cstheme="majorHAnsi"/>
          <w:sz w:val="26"/>
          <w:szCs w:val="26"/>
          <w:lang w:val="ru-RU"/>
        </w:rPr>
      </w:pPr>
      <w:r>
        <w:rPr>
          <w:rFonts w:asciiTheme="majorHAnsi" w:eastAsiaTheme="majorEastAsia" w:hAnsiTheme="majorHAnsi" w:cstheme="majorHAnsi"/>
          <w:b/>
          <w:bCs/>
          <w:sz w:val="26"/>
          <w:szCs w:val="26"/>
          <w:lang w:val="bg-BG"/>
        </w:rPr>
        <w:t xml:space="preserve"> </w:t>
      </w:r>
    </w:p>
    <w:p w:rsidR="00D14CBB" w:rsidRDefault="00BA6D99" w:rsidP="00B87918">
      <w:pPr>
        <w:ind w:firstLineChars="100" w:firstLine="260"/>
        <w:rPr>
          <w:rFonts w:asciiTheme="majorHAnsi" w:eastAsiaTheme="majorEastAsia" w:hAnsiTheme="majorHAnsi" w:cstheme="majorHAnsi"/>
          <w:b/>
          <w:bCs/>
          <w:sz w:val="26"/>
          <w:szCs w:val="26"/>
          <w:lang w:val="bg-BG"/>
        </w:rPr>
      </w:pPr>
      <w:r w:rsidRPr="004C78C8">
        <w:rPr>
          <w:rFonts w:asciiTheme="majorHAnsi" w:eastAsiaTheme="majorEastAsia" w:hAnsiTheme="majorHAnsi" w:cstheme="majorHAnsi"/>
          <w:sz w:val="26"/>
          <w:szCs w:val="26"/>
        </w:rPr>
        <w:t>With the cooperation of Japan</w:t>
      </w:r>
      <w:r w:rsidRPr="004C78C8">
        <w:rPr>
          <w:rFonts w:asciiTheme="majorHAnsi" w:eastAsiaTheme="majorEastAsia" w:hAnsiTheme="majorHAnsi" w:cstheme="majorHAnsi" w:hint="eastAsia"/>
          <w:sz w:val="26"/>
          <w:szCs w:val="26"/>
        </w:rPr>
        <w:t>-</w:t>
      </w:r>
      <w:r w:rsidRPr="004C78C8">
        <w:rPr>
          <w:rFonts w:asciiTheme="majorHAnsi" w:eastAsiaTheme="majorEastAsia" w:hAnsiTheme="majorHAnsi" w:cstheme="majorHAnsi"/>
          <w:sz w:val="26"/>
          <w:szCs w:val="26"/>
        </w:rPr>
        <w:t>related associations in Bulgaria, we have been able to introduce Japanese culture and</w:t>
      </w:r>
      <w:r w:rsidR="00C15843" w:rsidRPr="004C78C8">
        <w:rPr>
          <w:rFonts w:asciiTheme="majorHAnsi" w:eastAsiaTheme="majorEastAsia" w:hAnsiTheme="majorHAnsi" w:cstheme="majorHAnsi"/>
          <w:sz w:val="26"/>
          <w:szCs w:val="26"/>
        </w:rPr>
        <w:t xml:space="preserve"> other Japan</w:t>
      </w:r>
      <w:r w:rsidR="00895247" w:rsidRPr="004C78C8">
        <w:rPr>
          <w:rFonts w:asciiTheme="majorHAnsi" w:eastAsiaTheme="majorEastAsia" w:hAnsiTheme="majorHAnsi" w:cstheme="majorHAnsi"/>
          <w:sz w:val="26"/>
          <w:szCs w:val="26"/>
        </w:rPr>
        <w:t xml:space="preserve">–related events online or by other means, from our traditional culture such as Ikebana, Origami or tea ceremony, to our </w:t>
      </w:r>
      <w:r w:rsidR="00533B49" w:rsidRPr="004C78C8">
        <w:rPr>
          <w:rFonts w:asciiTheme="majorHAnsi" w:eastAsiaTheme="majorEastAsia" w:hAnsiTheme="majorHAnsi" w:cstheme="majorHAnsi"/>
          <w:sz w:val="26"/>
          <w:szCs w:val="26"/>
        </w:rPr>
        <w:t xml:space="preserve">traditional </w:t>
      </w:r>
      <w:r w:rsidR="00895247" w:rsidRPr="004C78C8">
        <w:rPr>
          <w:rFonts w:asciiTheme="majorHAnsi" w:eastAsiaTheme="majorEastAsia" w:hAnsiTheme="majorHAnsi" w:cstheme="majorHAnsi"/>
          <w:sz w:val="26"/>
          <w:szCs w:val="26"/>
        </w:rPr>
        <w:t>spirit</w:t>
      </w:r>
      <w:r w:rsidR="008326C5" w:rsidRPr="004C78C8">
        <w:rPr>
          <w:rFonts w:asciiTheme="majorHAnsi" w:eastAsiaTheme="majorEastAsia" w:hAnsiTheme="majorHAnsi" w:cstheme="majorHAnsi"/>
          <w:sz w:val="26"/>
          <w:szCs w:val="26"/>
        </w:rPr>
        <w:t>ual world, which is still alive in our modern society,</w:t>
      </w:r>
      <w:r w:rsidRPr="004C78C8">
        <w:rPr>
          <w:rFonts w:asciiTheme="majorHAnsi" w:eastAsiaTheme="majorEastAsia" w:hAnsiTheme="majorHAnsi" w:cstheme="majorHAnsi"/>
          <w:sz w:val="26"/>
          <w:szCs w:val="26"/>
        </w:rPr>
        <w:t xml:space="preserve"> such as Zen and traditional </w:t>
      </w:r>
      <w:r w:rsidR="00533B49" w:rsidRPr="004C78C8">
        <w:rPr>
          <w:rFonts w:asciiTheme="majorHAnsi" w:eastAsiaTheme="majorEastAsia" w:hAnsiTheme="majorHAnsi" w:cstheme="majorHAnsi"/>
          <w:sz w:val="26"/>
          <w:szCs w:val="26"/>
        </w:rPr>
        <w:t xml:space="preserve">Japanese </w:t>
      </w:r>
      <w:r w:rsidRPr="004C78C8">
        <w:rPr>
          <w:rFonts w:asciiTheme="majorHAnsi" w:eastAsiaTheme="majorEastAsia" w:hAnsiTheme="majorHAnsi" w:cstheme="majorHAnsi"/>
          <w:sz w:val="26"/>
          <w:szCs w:val="26"/>
        </w:rPr>
        <w:t>gardens</w:t>
      </w:r>
      <w:r w:rsidR="008326C5" w:rsidRPr="004C78C8">
        <w:rPr>
          <w:rFonts w:asciiTheme="majorHAnsi" w:eastAsiaTheme="majorEastAsia" w:hAnsiTheme="majorHAnsi" w:cstheme="majorHAnsi"/>
          <w:sz w:val="26"/>
          <w:szCs w:val="26"/>
        </w:rPr>
        <w:t>.</w:t>
      </w:r>
    </w:p>
    <w:p w:rsidR="00D14CBB" w:rsidRPr="00D14CBB" w:rsidRDefault="00D14CBB" w:rsidP="00F6148A">
      <w:pPr>
        <w:ind w:firstLineChars="100" w:firstLine="260"/>
        <w:rPr>
          <w:rFonts w:asciiTheme="majorHAnsi" w:eastAsiaTheme="majorEastAsia" w:hAnsiTheme="majorHAnsi" w:cstheme="majorHAnsi"/>
          <w:color w:val="FF0000"/>
          <w:sz w:val="26"/>
          <w:szCs w:val="26"/>
          <w:lang w:val="ru-RU"/>
        </w:rPr>
      </w:pPr>
    </w:p>
    <w:p w:rsidR="00FF38C0" w:rsidRDefault="008326C5" w:rsidP="00B87918">
      <w:pPr>
        <w:ind w:firstLineChars="100" w:firstLine="260"/>
        <w:rPr>
          <w:rFonts w:asciiTheme="majorHAnsi" w:eastAsiaTheme="majorEastAsia" w:hAnsiTheme="majorHAnsi" w:cstheme="majorHAnsi"/>
          <w:b/>
          <w:bCs/>
          <w:sz w:val="26"/>
          <w:szCs w:val="26"/>
          <w:lang w:val="bg-BG"/>
        </w:rPr>
      </w:pPr>
      <w:r w:rsidRPr="00A3370B">
        <w:rPr>
          <w:rFonts w:asciiTheme="majorHAnsi" w:eastAsiaTheme="majorEastAsia" w:hAnsiTheme="majorHAnsi" w:cstheme="majorHAnsi"/>
          <w:sz w:val="26"/>
          <w:szCs w:val="26"/>
          <w:lang w:val="ru-RU"/>
        </w:rPr>
        <w:t xml:space="preserve"> </w:t>
      </w:r>
      <w:r w:rsidRPr="004C78C8">
        <w:rPr>
          <w:rFonts w:asciiTheme="majorHAnsi" w:eastAsiaTheme="majorEastAsia" w:hAnsiTheme="majorHAnsi" w:cstheme="majorHAnsi"/>
          <w:sz w:val="26"/>
          <w:szCs w:val="26"/>
        </w:rPr>
        <w:t>There have been also</w:t>
      </w:r>
      <w:r w:rsidR="00BA6D99" w:rsidRPr="004C78C8">
        <w:rPr>
          <w:rFonts w:asciiTheme="majorHAnsi" w:eastAsiaTheme="majorEastAsia" w:hAnsiTheme="majorHAnsi" w:cstheme="majorHAnsi"/>
          <w:sz w:val="26"/>
          <w:szCs w:val="26"/>
        </w:rPr>
        <w:t xml:space="preserve"> lectures </w:t>
      </w:r>
      <w:r w:rsidRPr="004C78C8">
        <w:rPr>
          <w:rFonts w:asciiTheme="majorHAnsi" w:eastAsiaTheme="majorEastAsia" w:hAnsiTheme="majorHAnsi" w:cstheme="majorHAnsi"/>
          <w:sz w:val="26"/>
          <w:szCs w:val="26"/>
        </w:rPr>
        <w:t>on Japanese business</w:t>
      </w:r>
      <w:r w:rsidR="006B4082">
        <w:rPr>
          <w:rFonts w:asciiTheme="majorHAnsi" w:eastAsiaTheme="majorEastAsia" w:hAnsiTheme="majorHAnsi" w:cstheme="majorHAnsi"/>
          <w:sz w:val="26"/>
          <w:szCs w:val="26"/>
          <w:lang w:val="bg-BG"/>
        </w:rPr>
        <w:t xml:space="preserve"> </w:t>
      </w:r>
      <w:r w:rsidRPr="004C78C8">
        <w:rPr>
          <w:rFonts w:asciiTheme="majorHAnsi" w:eastAsiaTheme="majorEastAsia" w:hAnsiTheme="majorHAnsi" w:cstheme="majorHAnsi"/>
          <w:sz w:val="26"/>
          <w:szCs w:val="26"/>
        </w:rPr>
        <w:t xml:space="preserve">men and its business ideology, such as ones </w:t>
      </w:r>
      <w:r w:rsidR="00533B49" w:rsidRPr="004C78C8">
        <w:rPr>
          <w:rFonts w:asciiTheme="majorHAnsi" w:eastAsiaTheme="majorEastAsia" w:hAnsiTheme="majorHAnsi" w:cstheme="majorHAnsi"/>
          <w:sz w:val="26"/>
          <w:szCs w:val="26"/>
        </w:rPr>
        <w:t xml:space="preserve">by </w:t>
      </w:r>
      <w:r w:rsidR="00BA6D99" w:rsidRPr="004C78C8">
        <w:rPr>
          <w:rFonts w:asciiTheme="majorHAnsi" w:eastAsiaTheme="majorEastAsia" w:hAnsiTheme="majorHAnsi" w:cstheme="majorHAnsi"/>
          <w:sz w:val="26"/>
          <w:szCs w:val="26"/>
        </w:rPr>
        <w:t>CEO of Shiseido Company and others. I would like to express my sincere gratitude to all related organizations for their kind cooperation.</w:t>
      </w:r>
    </w:p>
    <w:p w:rsidR="006B4082" w:rsidRDefault="006B4082" w:rsidP="00F6148A">
      <w:pPr>
        <w:ind w:firstLineChars="100" w:firstLine="261"/>
        <w:rPr>
          <w:rFonts w:asciiTheme="majorHAnsi" w:eastAsiaTheme="majorEastAsia" w:hAnsiTheme="majorHAnsi" w:cstheme="majorHAnsi"/>
          <w:b/>
          <w:bCs/>
          <w:sz w:val="26"/>
          <w:szCs w:val="26"/>
          <w:lang w:val="bg-BG"/>
        </w:rPr>
      </w:pPr>
    </w:p>
    <w:p w:rsidR="00FF38C0" w:rsidRPr="00520667" w:rsidRDefault="0088260A" w:rsidP="00B87918">
      <w:pPr>
        <w:ind w:firstLineChars="100" w:firstLine="260"/>
        <w:rPr>
          <w:rFonts w:asciiTheme="majorHAnsi" w:eastAsiaTheme="majorEastAsia" w:hAnsiTheme="majorHAnsi" w:cstheme="majorHAnsi"/>
          <w:b/>
          <w:bCs/>
          <w:sz w:val="26"/>
          <w:szCs w:val="26"/>
          <w:lang w:val="bg-BG"/>
        </w:rPr>
      </w:pPr>
      <w:r w:rsidRPr="004C78C8">
        <w:rPr>
          <w:rFonts w:asciiTheme="majorHAnsi" w:eastAsiaTheme="majorEastAsia" w:hAnsiTheme="majorHAnsi" w:cstheme="majorHAnsi"/>
          <w:sz w:val="26"/>
          <w:szCs w:val="26"/>
        </w:rPr>
        <w:t>Furthermore</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as</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you</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are</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well</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aware</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Bulgarian</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sumo</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wrestlers</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such</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as</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Koto</w:t>
      </w:r>
      <w:r w:rsidR="00217E9B" w:rsidRPr="00900427">
        <w:rPr>
          <w:rFonts w:asciiTheme="majorHAnsi" w:eastAsiaTheme="majorEastAsia" w:hAnsiTheme="majorHAnsi" w:cstheme="majorHAnsi"/>
          <w:sz w:val="26"/>
          <w:szCs w:val="26"/>
          <w:lang w:val="bg-BG"/>
        </w:rPr>
        <w:t>-</w:t>
      </w:r>
      <w:r w:rsidR="00BA6D99" w:rsidRPr="004C78C8">
        <w:rPr>
          <w:rFonts w:asciiTheme="majorHAnsi" w:eastAsiaTheme="majorEastAsia" w:hAnsiTheme="majorHAnsi" w:cstheme="majorHAnsi"/>
          <w:sz w:val="26"/>
          <w:szCs w:val="26"/>
        </w:rPr>
        <w:t>oshu</w:t>
      </w:r>
      <w:r w:rsidR="00BA6D99" w:rsidRPr="00900427">
        <w:rPr>
          <w:rFonts w:asciiTheme="majorHAnsi" w:eastAsiaTheme="majorEastAsia" w:hAnsiTheme="majorHAnsi" w:cstheme="majorHAnsi"/>
          <w:sz w:val="26"/>
          <w:szCs w:val="26"/>
          <w:lang w:val="bg-BG"/>
        </w:rPr>
        <w:t xml:space="preserve"> </w:t>
      </w:r>
      <w:r w:rsidR="00BA6D99" w:rsidRPr="00900427">
        <w:rPr>
          <w:rFonts w:asciiTheme="majorHAnsi" w:eastAsiaTheme="majorEastAsia" w:hAnsiTheme="majorHAnsi" w:cstheme="majorHAnsi" w:hint="eastAsia"/>
          <w:sz w:val="26"/>
          <w:szCs w:val="26"/>
          <w:lang w:val="bg-BG"/>
        </w:rPr>
        <w:t>(</w:t>
      </w:r>
      <w:r w:rsidR="00BA6D99" w:rsidRPr="004C78C8">
        <w:rPr>
          <w:rFonts w:asciiTheme="majorHAnsi" w:eastAsiaTheme="majorEastAsia" w:hAnsiTheme="majorHAnsi" w:cstheme="majorHAnsi" w:hint="eastAsia"/>
          <w:sz w:val="26"/>
          <w:szCs w:val="26"/>
        </w:rPr>
        <w:t>琴欧州</w:t>
      </w:r>
      <w:r w:rsidR="00BA6D99" w:rsidRPr="00900427">
        <w:rPr>
          <w:rFonts w:asciiTheme="majorHAnsi" w:eastAsiaTheme="majorEastAsia" w:hAnsiTheme="majorHAnsi" w:cstheme="majorHAnsi" w:hint="eastAsia"/>
          <w:sz w:val="26"/>
          <w:szCs w:val="26"/>
          <w:lang w:val="bg-BG"/>
        </w:rPr>
        <w:t>)</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and</w:t>
      </w:r>
      <w:r w:rsidR="00BA6D99" w:rsidRPr="00900427">
        <w:rPr>
          <w:rFonts w:asciiTheme="majorHAnsi" w:eastAsiaTheme="majorEastAsia" w:hAnsiTheme="majorHAnsi" w:cstheme="majorHAnsi"/>
          <w:sz w:val="26"/>
          <w:szCs w:val="26"/>
          <w:lang w:val="bg-BG"/>
        </w:rPr>
        <w:t xml:space="preserve"> </w:t>
      </w:r>
      <w:r w:rsidR="008326C5" w:rsidRPr="004C78C8">
        <w:rPr>
          <w:rFonts w:asciiTheme="majorHAnsi" w:eastAsiaTheme="majorEastAsia" w:hAnsiTheme="majorHAnsi" w:cstheme="majorHAnsi"/>
          <w:sz w:val="26"/>
          <w:szCs w:val="26"/>
        </w:rPr>
        <w:t>Aoiyama</w:t>
      </w:r>
      <w:r w:rsidR="008326C5" w:rsidRPr="00900427">
        <w:rPr>
          <w:rFonts w:asciiTheme="majorHAnsi" w:eastAsiaTheme="majorEastAsia" w:hAnsiTheme="majorHAnsi" w:cstheme="majorHAnsi" w:hint="eastAsia"/>
          <w:sz w:val="26"/>
          <w:szCs w:val="26"/>
          <w:lang w:val="bg-BG"/>
        </w:rPr>
        <w:t>（</w:t>
      </w:r>
      <w:r w:rsidR="008326C5" w:rsidRPr="004C78C8">
        <w:rPr>
          <w:rFonts w:asciiTheme="majorHAnsi" w:eastAsiaTheme="majorEastAsia" w:hAnsiTheme="majorHAnsi" w:cstheme="majorHAnsi" w:hint="eastAsia"/>
          <w:sz w:val="26"/>
          <w:szCs w:val="26"/>
        </w:rPr>
        <w:t>碧山</w:t>
      </w:r>
      <w:r w:rsidR="008326C5" w:rsidRPr="00900427">
        <w:rPr>
          <w:rFonts w:asciiTheme="majorHAnsi" w:eastAsiaTheme="majorEastAsia" w:hAnsiTheme="majorHAnsi" w:cstheme="majorHAnsi" w:hint="eastAsia"/>
          <w:sz w:val="26"/>
          <w:szCs w:val="26"/>
          <w:lang w:val="bg-BG"/>
        </w:rPr>
        <w:t>）</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play</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an</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active</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role</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in</w:t>
      </w:r>
      <w:r w:rsidR="00BA6D99" w:rsidRPr="00900427">
        <w:rPr>
          <w:rFonts w:asciiTheme="majorHAnsi" w:eastAsiaTheme="majorEastAsia" w:hAnsiTheme="majorHAnsi" w:cstheme="majorHAnsi"/>
          <w:sz w:val="26"/>
          <w:szCs w:val="26"/>
          <w:lang w:val="bg-BG"/>
        </w:rPr>
        <w:t xml:space="preserve"> </w:t>
      </w:r>
      <w:r w:rsidR="001C419B" w:rsidRPr="004C78C8">
        <w:rPr>
          <w:rFonts w:asciiTheme="majorHAnsi" w:eastAsiaTheme="majorEastAsia" w:hAnsiTheme="majorHAnsi" w:cstheme="majorHAnsi"/>
          <w:sz w:val="26"/>
          <w:szCs w:val="26"/>
        </w:rPr>
        <w:t>the</w:t>
      </w:r>
      <w:r w:rsidR="001C419B"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Japanese</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traditional</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culture</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and</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have</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become</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widely</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known</w:t>
      </w:r>
      <w:r w:rsidR="00BA6D99" w:rsidRPr="00900427">
        <w:rPr>
          <w:rFonts w:asciiTheme="majorHAnsi" w:eastAsiaTheme="majorEastAsia" w:hAnsiTheme="majorHAnsi" w:cstheme="majorHAnsi"/>
          <w:sz w:val="26"/>
          <w:szCs w:val="26"/>
          <w:lang w:val="bg-BG"/>
        </w:rPr>
        <w:t xml:space="preserve"> </w:t>
      </w:r>
      <w:r w:rsidR="008623DC" w:rsidRPr="004C78C8">
        <w:rPr>
          <w:rFonts w:asciiTheme="majorHAnsi" w:eastAsiaTheme="majorEastAsia" w:hAnsiTheme="majorHAnsi" w:cstheme="majorHAnsi" w:hint="eastAsia"/>
          <w:sz w:val="26"/>
          <w:szCs w:val="26"/>
        </w:rPr>
        <w:t>a</w:t>
      </w:r>
      <w:r w:rsidR="004E1445" w:rsidRPr="004C78C8">
        <w:rPr>
          <w:rFonts w:asciiTheme="majorHAnsi" w:eastAsiaTheme="majorEastAsia" w:hAnsiTheme="majorHAnsi" w:cstheme="majorHAnsi"/>
          <w:sz w:val="26"/>
          <w:szCs w:val="26"/>
        </w:rPr>
        <w:t>mong</w:t>
      </w:r>
      <w:r w:rsidR="001C419B" w:rsidRPr="00900427">
        <w:rPr>
          <w:rFonts w:asciiTheme="majorHAnsi" w:eastAsiaTheme="majorEastAsia" w:hAnsiTheme="majorHAnsi" w:cstheme="majorHAnsi"/>
          <w:sz w:val="26"/>
          <w:szCs w:val="26"/>
          <w:lang w:val="bg-BG"/>
        </w:rPr>
        <w:t xml:space="preserve"> </w:t>
      </w:r>
      <w:r w:rsidR="001C419B" w:rsidRPr="004C78C8">
        <w:rPr>
          <w:rFonts w:asciiTheme="majorHAnsi" w:eastAsiaTheme="majorEastAsia" w:hAnsiTheme="majorHAnsi" w:cstheme="majorHAnsi"/>
          <w:sz w:val="26"/>
          <w:szCs w:val="26"/>
        </w:rPr>
        <w:t>the</w:t>
      </w:r>
      <w:r w:rsidR="001C419B"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Japanese</w:t>
      </w:r>
      <w:r w:rsidR="00BA6D99" w:rsidRPr="00900427">
        <w:rPr>
          <w:rFonts w:asciiTheme="majorHAnsi" w:eastAsiaTheme="majorEastAsia" w:hAnsiTheme="majorHAnsi" w:cstheme="majorHAnsi"/>
          <w:sz w:val="26"/>
          <w:szCs w:val="26"/>
          <w:lang w:val="bg-BG"/>
        </w:rPr>
        <w:t xml:space="preserve"> </w:t>
      </w:r>
      <w:r w:rsidR="00BA6D99" w:rsidRPr="004C78C8">
        <w:rPr>
          <w:rFonts w:asciiTheme="majorHAnsi" w:eastAsiaTheme="majorEastAsia" w:hAnsiTheme="majorHAnsi" w:cstheme="majorHAnsi"/>
          <w:sz w:val="26"/>
          <w:szCs w:val="26"/>
        </w:rPr>
        <w:t>people</w:t>
      </w:r>
      <w:r w:rsidR="00BA6D99" w:rsidRPr="00900427">
        <w:rPr>
          <w:rFonts w:asciiTheme="majorHAnsi" w:eastAsiaTheme="majorEastAsia" w:hAnsiTheme="majorHAnsi" w:cstheme="majorHAnsi"/>
          <w:sz w:val="26"/>
          <w:szCs w:val="26"/>
          <w:lang w:val="bg-BG"/>
        </w:rPr>
        <w:t>.</w:t>
      </w:r>
      <w:r w:rsidR="00520667" w:rsidRPr="00520667">
        <w:rPr>
          <w:rFonts w:asciiTheme="majorHAnsi" w:eastAsiaTheme="majorEastAsia" w:hAnsiTheme="majorHAnsi" w:cstheme="majorHAnsi"/>
          <w:b/>
          <w:bCs/>
          <w:sz w:val="26"/>
          <w:szCs w:val="26"/>
          <w:lang w:val="bg-BG"/>
        </w:rPr>
        <w:t xml:space="preserve"> </w:t>
      </w:r>
    </w:p>
    <w:p w:rsidR="00900427" w:rsidRDefault="00900427" w:rsidP="00F6148A">
      <w:pPr>
        <w:ind w:firstLineChars="100" w:firstLine="261"/>
        <w:rPr>
          <w:rFonts w:asciiTheme="majorHAnsi" w:eastAsiaTheme="majorEastAsia" w:hAnsiTheme="majorHAnsi" w:cstheme="majorHAnsi"/>
          <w:b/>
          <w:bCs/>
          <w:sz w:val="26"/>
          <w:szCs w:val="26"/>
          <w:lang w:val="bg-BG"/>
        </w:rPr>
      </w:pPr>
    </w:p>
    <w:p w:rsidR="00FF38C0" w:rsidRDefault="00F43E89" w:rsidP="00B87918">
      <w:pPr>
        <w:ind w:firstLineChars="100" w:firstLine="260"/>
        <w:rPr>
          <w:rFonts w:asciiTheme="majorHAnsi" w:eastAsiaTheme="majorEastAsia" w:hAnsiTheme="majorHAnsi" w:cstheme="majorHAnsi"/>
          <w:b/>
          <w:bCs/>
          <w:sz w:val="26"/>
          <w:szCs w:val="26"/>
          <w:lang w:val="bg-BG"/>
        </w:rPr>
      </w:pPr>
      <w:r w:rsidRPr="004C78C8">
        <w:rPr>
          <w:rFonts w:asciiTheme="majorHAnsi" w:eastAsiaTheme="majorEastAsia" w:hAnsiTheme="majorHAnsi" w:cstheme="majorHAnsi"/>
          <w:sz w:val="26"/>
          <w:szCs w:val="26"/>
        </w:rPr>
        <w:t>In the future, w</w:t>
      </w:r>
      <w:r w:rsidR="00BA6D99" w:rsidRPr="004C78C8">
        <w:rPr>
          <w:rFonts w:asciiTheme="majorHAnsi" w:eastAsiaTheme="majorEastAsia" w:hAnsiTheme="majorHAnsi" w:cstheme="majorHAnsi"/>
          <w:sz w:val="26"/>
          <w:szCs w:val="26"/>
        </w:rPr>
        <w:t xml:space="preserve">e would like to be more active by </w:t>
      </w:r>
      <w:r w:rsidR="0075015B" w:rsidRPr="004C78C8">
        <w:rPr>
          <w:rFonts w:asciiTheme="majorHAnsi" w:eastAsiaTheme="majorEastAsia" w:hAnsiTheme="majorHAnsi" w:cstheme="majorHAnsi"/>
          <w:sz w:val="26"/>
          <w:szCs w:val="26"/>
        </w:rPr>
        <w:t xml:space="preserve">promoting </w:t>
      </w:r>
      <w:r w:rsidR="00BA6D99" w:rsidRPr="004C78C8">
        <w:rPr>
          <w:rFonts w:asciiTheme="majorHAnsi" w:eastAsiaTheme="majorEastAsia" w:hAnsiTheme="majorHAnsi" w:cstheme="majorHAnsi"/>
          <w:sz w:val="26"/>
          <w:szCs w:val="26"/>
        </w:rPr>
        <w:t xml:space="preserve">further the bilateral exchange in different fields and by </w:t>
      </w:r>
      <w:r w:rsidR="002B2CA1" w:rsidRPr="004C78C8">
        <w:rPr>
          <w:rFonts w:asciiTheme="majorHAnsi" w:eastAsiaTheme="majorEastAsia" w:hAnsiTheme="majorHAnsi" w:cstheme="majorHAnsi"/>
          <w:sz w:val="26"/>
          <w:szCs w:val="26"/>
        </w:rPr>
        <w:t>enhancing the</w:t>
      </w:r>
      <w:r w:rsidR="00BA6D99" w:rsidRPr="004C78C8">
        <w:rPr>
          <w:rFonts w:asciiTheme="majorHAnsi" w:eastAsiaTheme="majorEastAsia" w:hAnsiTheme="majorHAnsi" w:cstheme="majorHAnsi"/>
          <w:sz w:val="26"/>
          <w:szCs w:val="26"/>
        </w:rPr>
        <w:t xml:space="preserve"> friendly relations between Japan and Bulgaria.</w:t>
      </w:r>
    </w:p>
    <w:p w:rsidR="003C1F54" w:rsidRPr="003C1F54" w:rsidRDefault="003C1F54" w:rsidP="00F6148A">
      <w:pPr>
        <w:ind w:firstLineChars="100" w:firstLine="260"/>
        <w:rPr>
          <w:rFonts w:asciiTheme="majorHAnsi" w:eastAsiaTheme="majorEastAsia" w:hAnsiTheme="majorHAnsi" w:cstheme="majorHAnsi"/>
          <w:sz w:val="26"/>
          <w:szCs w:val="26"/>
          <w:lang w:val="ru-RU"/>
        </w:rPr>
      </w:pPr>
    </w:p>
    <w:p w:rsidR="00FF38C0" w:rsidRDefault="00BA6D99" w:rsidP="00B87918">
      <w:pPr>
        <w:ind w:firstLineChars="100" w:firstLine="260"/>
        <w:rPr>
          <w:rFonts w:asciiTheme="majorHAnsi" w:eastAsiaTheme="majorEastAsia" w:hAnsiTheme="majorHAnsi" w:cstheme="majorHAnsi"/>
          <w:b/>
          <w:bCs/>
          <w:sz w:val="26"/>
          <w:szCs w:val="26"/>
          <w:lang w:val="bg-BG"/>
        </w:rPr>
      </w:pPr>
      <w:r w:rsidRPr="004C78C8">
        <w:rPr>
          <w:rFonts w:asciiTheme="majorHAnsi" w:eastAsiaTheme="majorEastAsia" w:hAnsiTheme="majorHAnsi" w:cstheme="majorHAnsi"/>
          <w:sz w:val="26"/>
          <w:szCs w:val="26"/>
        </w:rPr>
        <w:t xml:space="preserve">In addition to </w:t>
      </w:r>
      <w:r w:rsidR="008162E6" w:rsidRPr="004C78C8">
        <w:rPr>
          <w:rFonts w:asciiTheme="majorHAnsi" w:eastAsiaTheme="majorEastAsia" w:hAnsiTheme="majorHAnsi" w:cstheme="majorHAnsi"/>
          <w:sz w:val="26"/>
          <w:szCs w:val="26"/>
        </w:rPr>
        <w:t xml:space="preserve">the </w:t>
      </w:r>
      <w:r w:rsidRPr="004C78C8">
        <w:rPr>
          <w:rFonts w:asciiTheme="majorHAnsi" w:eastAsiaTheme="majorEastAsia" w:hAnsiTheme="majorHAnsi" w:cstheme="majorHAnsi"/>
          <w:sz w:val="26"/>
          <w:szCs w:val="26"/>
        </w:rPr>
        <w:t>traditional Japanese culture, we intend to develop bilateral relations in a wide range of fields, including contemporary culture and academic exchange</w:t>
      </w:r>
      <w:r w:rsidR="003D0115" w:rsidRPr="004C78C8">
        <w:rPr>
          <w:rFonts w:asciiTheme="majorHAnsi" w:eastAsiaTheme="majorEastAsia" w:hAnsiTheme="majorHAnsi" w:cstheme="majorHAnsi"/>
          <w:sz w:val="26"/>
          <w:szCs w:val="26"/>
        </w:rPr>
        <w:t>.</w:t>
      </w:r>
      <w:r w:rsidR="00BB4FA9">
        <w:rPr>
          <w:rFonts w:asciiTheme="majorHAnsi" w:eastAsiaTheme="majorEastAsia" w:hAnsiTheme="majorHAnsi" w:cstheme="majorHAnsi"/>
          <w:b/>
          <w:bCs/>
          <w:sz w:val="26"/>
          <w:szCs w:val="26"/>
          <w:lang w:val="bg-BG"/>
        </w:rPr>
        <w:t xml:space="preserve"> </w:t>
      </w:r>
    </w:p>
    <w:p w:rsidR="000F6D14" w:rsidRPr="00BB4FA9" w:rsidRDefault="000F6D14" w:rsidP="00BB4FA9">
      <w:pPr>
        <w:ind w:firstLineChars="100" w:firstLine="260"/>
        <w:rPr>
          <w:rFonts w:asciiTheme="majorHAnsi" w:eastAsiaTheme="majorEastAsia" w:hAnsiTheme="majorHAnsi" w:cstheme="majorHAnsi"/>
          <w:sz w:val="26"/>
          <w:szCs w:val="26"/>
          <w:lang w:val="ru-RU"/>
        </w:rPr>
      </w:pPr>
    </w:p>
    <w:p w:rsidR="00737AA1" w:rsidRPr="004C78C8" w:rsidRDefault="00737AA1" w:rsidP="00737AA1">
      <w:pPr>
        <w:rPr>
          <w:rFonts w:asciiTheme="majorHAnsi" w:eastAsiaTheme="majorEastAsia" w:hAnsiTheme="majorHAnsi" w:cstheme="majorHAnsi"/>
          <w:sz w:val="26"/>
          <w:szCs w:val="26"/>
          <w:u w:val="single"/>
        </w:rPr>
      </w:pPr>
      <w:r w:rsidRPr="004C78C8">
        <w:rPr>
          <w:rFonts w:asciiTheme="majorHAnsi" w:eastAsiaTheme="majorEastAsia" w:hAnsiTheme="majorHAnsi" w:cstheme="majorHAnsi"/>
          <w:sz w:val="26"/>
          <w:szCs w:val="26"/>
          <w:u w:val="single"/>
        </w:rPr>
        <w:t xml:space="preserve">５　</w:t>
      </w:r>
      <w:r w:rsidR="00E45A2D" w:rsidRPr="004C78C8">
        <w:rPr>
          <w:rFonts w:asciiTheme="majorHAnsi" w:eastAsiaTheme="majorEastAsia" w:hAnsiTheme="majorHAnsi" w:cstheme="majorHAnsi"/>
          <w:sz w:val="26"/>
          <w:szCs w:val="26"/>
          <w:u w:val="single"/>
        </w:rPr>
        <w:t>Political relations</w:t>
      </w:r>
    </w:p>
    <w:p w:rsidR="00A3370B" w:rsidRPr="004C18B7" w:rsidRDefault="00E45A2D" w:rsidP="00B87918">
      <w:pPr>
        <w:ind w:firstLine="240"/>
        <w:rPr>
          <w:rFonts w:asciiTheme="majorHAnsi" w:eastAsiaTheme="majorEastAsia" w:hAnsiTheme="majorHAnsi" w:cstheme="majorHAnsi"/>
          <w:color w:val="FF0000"/>
          <w:sz w:val="26"/>
          <w:szCs w:val="26"/>
          <w:lang w:val="ru-RU"/>
        </w:rPr>
      </w:pPr>
      <w:r w:rsidRPr="004C78C8">
        <w:rPr>
          <w:rFonts w:asciiTheme="majorHAnsi" w:eastAsiaTheme="majorEastAsia" w:hAnsiTheme="majorHAnsi" w:cstheme="majorHAnsi"/>
          <w:sz w:val="26"/>
          <w:szCs w:val="26"/>
        </w:rPr>
        <w:t xml:space="preserve">After the last reception on </w:t>
      </w:r>
      <w:r w:rsidR="00FE7D71" w:rsidRPr="004C78C8">
        <w:rPr>
          <w:rFonts w:asciiTheme="majorHAnsi" w:eastAsiaTheme="majorEastAsia" w:hAnsiTheme="majorHAnsi" w:cstheme="majorHAnsi"/>
          <w:sz w:val="26"/>
          <w:szCs w:val="26"/>
        </w:rPr>
        <w:t xml:space="preserve">the occasion of </w:t>
      </w:r>
      <w:r w:rsidR="00107AAD">
        <w:rPr>
          <w:rFonts w:asciiTheme="majorHAnsi" w:eastAsiaTheme="majorEastAsia" w:hAnsiTheme="majorHAnsi" w:cstheme="majorHAnsi"/>
          <w:sz w:val="26"/>
          <w:szCs w:val="26"/>
        </w:rPr>
        <w:t>our Emperor's Birthday in 2020</w:t>
      </w:r>
      <w:r w:rsidRPr="004C78C8">
        <w:rPr>
          <w:rFonts w:asciiTheme="majorHAnsi" w:eastAsiaTheme="majorEastAsia" w:hAnsiTheme="majorHAnsi" w:cstheme="majorHAnsi"/>
          <w:sz w:val="26"/>
          <w:szCs w:val="26"/>
        </w:rPr>
        <w:t xml:space="preserve">, the international environment has changed significantly due to the global pandemic of the coronavirus and Russia's invasion in Ukraine. </w:t>
      </w:r>
      <w:r w:rsidR="00533B49" w:rsidRPr="004C78C8">
        <w:rPr>
          <w:rFonts w:asciiTheme="majorHAnsi" w:eastAsiaTheme="majorEastAsia" w:hAnsiTheme="majorHAnsi" w:cstheme="majorHAnsi"/>
          <w:sz w:val="26"/>
          <w:szCs w:val="26"/>
        </w:rPr>
        <w:t>Despite</w:t>
      </w:r>
      <w:r w:rsidRPr="004C78C8">
        <w:rPr>
          <w:rFonts w:asciiTheme="majorHAnsi" w:eastAsiaTheme="majorEastAsia" w:hAnsiTheme="majorHAnsi" w:cstheme="majorHAnsi"/>
          <w:sz w:val="26"/>
          <w:szCs w:val="26"/>
        </w:rPr>
        <w:t xml:space="preserve"> such backdrops, the bilateral relationships between Japan and Bulgaria have been steadily progressing, </w:t>
      </w:r>
      <w:r w:rsidR="00F6148A" w:rsidRPr="004C78C8">
        <w:rPr>
          <w:rFonts w:asciiTheme="majorHAnsi" w:eastAsiaTheme="majorEastAsia" w:hAnsiTheme="majorHAnsi" w:cstheme="majorHAnsi"/>
          <w:sz w:val="26"/>
          <w:szCs w:val="26"/>
        </w:rPr>
        <w:t>marking three</w:t>
      </w:r>
      <w:r w:rsidRPr="004C78C8">
        <w:rPr>
          <w:rFonts w:asciiTheme="majorHAnsi" w:eastAsiaTheme="majorEastAsia" w:hAnsiTheme="majorHAnsi" w:cstheme="majorHAnsi"/>
          <w:sz w:val="26"/>
          <w:szCs w:val="26"/>
        </w:rPr>
        <w:t xml:space="preserve"> anniversaries</w:t>
      </w:r>
      <w:r w:rsidR="007873D9" w:rsidRPr="004C78C8">
        <w:rPr>
          <w:rFonts w:asciiTheme="majorHAnsi" w:eastAsiaTheme="majorEastAsia" w:hAnsiTheme="majorHAnsi" w:cstheme="majorHAnsi"/>
          <w:sz w:val="26"/>
          <w:szCs w:val="26"/>
        </w:rPr>
        <w:t>, related to the political sphere</w:t>
      </w:r>
      <w:r w:rsidR="00F6148A" w:rsidRPr="004C78C8">
        <w:rPr>
          <w:rFonts w:asciiTheme="majorHAnsi" w:eastAsiaTheme="majorEastAsia" w:hAnsiTheme="majorHAnsi" w:cstheme="majorHAnsi"/>
          <w:sz w:val="26"/>
          <w:szCs w:val="26"/>
        </w:rPr>
        <w:t xml:space="preserve"> </w:t>
      </w:r>
      <w:r w:rsidRPr="004C78C8">
        <w:rPr>
          <w:rFonts w:asciiTheme="majorHAnsi" w:eastAsiaTheme="majorEastAsia" w:hAnsiTheme="majorHAnsi" w:cstheme="majorHAnsi"/>
          <w:sz w:val="26"/>
          <w:szCs w:val="26"/>
        </w:rPr>
        <w:t>in 2019.</w:t>
      </w:r>
      <w:r w:rsidR="00AE3D32">
        <w:rPr>
          <w:rFonts w:asciiTheme="majorHAnsi" w:eastAsiaTheme="majorEastAsia" w:hAnsiTheme="majorHAnsi" w:cstheme="majorHAnsi"/>
          <w:b/>
          <w:bCs/>
          <w:sz w:val="26"/>
          <w:szCs w:val="26"/>
          <w:lang w:val="bg-BG"/>
        </w:rPr>
        <w:t xml:space="preserve"> </w:t>
      </w:r>
    </w:p>
    <w:p w:rsidR="00126744" w:rsidRDefault="00126744" w:rsidP="00E45A2D">
      <w:pPr>
        <w:ind w:firstLine="240"/>
        <w:rPr>
          <w:rFonts w:asciiTheme="majorHAnsi" w:eastAsiaTheme="majorEastAsia" w:hAnsiTheme="majorHAnsi" w:cstheme="majorHAnsi"/>
          <w:sz w:val="26"/>
          <w:szCs w:val="26"/>
          <w:lang w:val="ru-RU"/>
        </w:rPr>
      </w:pPr>
    </w:p>
    <w:p w:rsidR="00F004C5" w:rsidRPr="00BB3F23" w:rsidRDefault="0042554C" w:rsidP="00B87918">
      <w:pPr>
        <w:ind w:firstLine="240"/>
        <w:rPr>
          <w:rFonts w:asciiTheme="majorHAnsi" w:eastAsiaTheme="majorEastAsia" w:hAnsiTheme="majorHAnsi" w:cstheme="majorHAnsi"/>
          <w:b/>
          <w:bCs/>
          <w:sz w:val="26"/>
          <w:szCs w:val="26"/>
          <w:lang w:val="bg-BG"/>
        </w:rPr>
      </w:pPr>
      <w:r w:rsidRPr="004C78C8">
        <w:rPr>
          <w:rFonts w:asciiTheme="majorHAnsi" w:eastAsiaTheme="majorEastAsia" w:hAnsiTheme="majorHAnsi" w:cstheme="majorHAnsi"/>
          <w:sz w:val="26"/>
          <w:szCs w:val="26"/>
        </w:rPr>
        <w:t>The fact that Japan and Bulgaria share basic values, including democracy and the rule of law, is extremely important in the current international situation.</w:t>
      </w:r>
      <w:r w:rsidR="00E45A2D" w:rsidRPr="004C78C8">
        <w:rPr>
          <w:rFonts w:asciiTheme="majorHAnsi" w:eastAsiaTheme="majorEastAsia" w:hAnsiTheme="majorHAnsi" w:cstheme="majorHAnsi"/>
          <w:sz w:val="26"/>
          <w:szCs w:val="26"/>
        </w:rPr>
        <w:t xml:space="preserve"> The </w:t>
      </w:r>
      <w:r w:rsidR="00E45A2D" w:rsidRPr="004C78C8">
        <w:rPr>
          <w:rFonts w:asciiTheme="majorHAnsi" w:eastAsiaTheme="majorEastAsia" w:hAnsiTheme="majorHAnsi" w:cstheme="majorHAnsi"/>
          <w:sz w:val="26"/>
          <w:szCs w:val="26"/>
        </w:rPr>
        <w:lastRenderedPageBreak/>
        <w:t>government of Japan highly values that Bulgaria is supporting the development of the Western Balkans, taking lead in this area. Japan is also contributing to the Western Balkan development in cooperation with Bulgaria and we will continue to do so with our colleagues in Bulgaria.</w:t>
      </w:r>
      <w:r w:rsidR="00BB3F23">
        <w:rPr>
          <w:rFonts w:asciiTheme="majorHAnsi" w:eastAsiaTheme="majorEastAsia" w:hAnsiTheme="majorHAnsi" w:cstheme="majorHAnsi"/>
          <w:b/>
          <w:bCs/>
          <w:sz w:val="26"/>
          <w:szCs w:val="26"/>
          <w:lang w:val="bg-BG"/>
        </w:rPr>
        <w:t xml:space="preserve"> </w:t>
      </w:r>
    </w:p>
    <w:p w:rsidR="00CE212F" w:rsidRDefault="00CE212F" w:rsidP="00F004C5">
      <w:pPr>
        <w:ind w:left="261" w:hangingChars="100" w:hanging="261"/>
        <w:rPr>
          <w:rFonts w:asciiTheme="majorHAnsi" w:eastAsiaTheme="majorEastAsia" w:hAnsiTheme="majorHAnsi" w:cstheme="majorHAnsi"/>
          <w:b/>
          <w:bCs/>
          <w:sz w:val="26"/>
          <w:szCs w:val="26"/>
          <w:lang w:val="bg-BG"/>
        </w:rPr>
      </w:pPr>
    </w:p>
    <w:p w:rsidR="00737AA1" w:rsidRPr="004C78C8" w:rsidRDefault="00737AA1" w:rsidP="00F004C5">
      <w:pPr>
        <w:ind w:left="260" w:hangingChars="100" w:hanging="260"/>
        <w:rPr>
          <w:rFonts w:asciiTheme="majorHAnsi" w:eastAsiaTheme="majorEastAsia" w:hAnsiTheme="majorHAnsi" w:cstheme="majorHAnsi"/>
          <w:sz w:val="26"/>
          <w:szCs w:val="26"/>
          <w:u w:val="single"/>
        </w:rPr>
      </w:pPr>
      <w:r w:rsidRPr="004C78C8">
        <w:rPr>
          <w:rFonts w:asciiTheme="majorHAnsi" w:eastAsiaTheme="majorEastAsia" w:hAnsiTheme="majorHAnsi" w:cstheme="majorHAnsi" w:hint="eastAsia"/>
          <w:sz w:val="26"/>
          <w:szCs w:val="26"/>
          <w:u w:val="single"/>
        </w:rPr>
        <w:t xml:space="preserve">６　</w:t>
      </w:r>
      <w:r w:rsidR="00E45A2D" w:rsidRPr="004C78C8">
        <w:rPr>
          <w:rFonts w:asciiTheme="majorHAnsi" w:eastAsiaTheme="majorEastAsia" w:hAnsiTheme="majorHAnsi" w:cstheme="majorHAnsi" w:hint="eastAsia"/>
          <w:sz w:val="26"/>
          <w:szCs w:val="26"/>
          <w:u w:val="single"/>
        </w:rPr>
        <w:t>Japan</w:t>
      </w:r>
      <w:r w:rsidR="00E45A2D" w:rsidRPr="004C78C8">
        <w:rPr>
          <w:rFonts w:asciiTheme="majorHAnsi" w:eastAsiaTheme="majorEastAsia" w:hAnsiTheme="majorHAnsi" w:cstheme="majorHAnsi"/>
          <w:sz w:val="26"/>
          <w:szCs w:val="26"/>
          <w:u w:val="single"/>
        </w:rPr>
        <w:t>’s message for further development of Bulgaria</w:t>
      </w:r>
    </w:p>
    <w:p w:rsidR="00126744" w:rsidRDefault="00FE391A" w:rsidP="006243AF">
      <w:pPr>
        <w:ind w:firstLineChars="100" w:firstLine="260"/>
        <w:rPr>
          <w:rFonts w:asciiTheme="majorHAnsi" w:eastAsiaTheme="majorEastAsia" w:hAnsiTheme="majorHAnsi" w:cstheme="majorHAnsi"/>
          <w:b/>
          <w:bCs/>
          <w:sz w:val="26"/>
          <w:szCs w:val="26"/>
          <w:lang w:val="bg-BG"/>
        </w:rPr>
      </w:pPr>
      <w:r w:rsidRPr="004C78C8">
        <w:rPr>
          <w:rFonts w:asciiTheme="majorHAnsi" w:eastAsiaTheme="majorEastAsia" w:hAnsiTheme="majorHAnsi" w:cstheme="majorHAnsi"/>
          <w:sz w:val="26"/>
          <w:szCs w:val="26"/>
        </w:rPr>
        <w:t xml:space="preserve">Japan and Bulgaria have developed </w:t>
      </w:r>
      <w:r w:rsidR="005678FE" w:rsidRPr="004C78C8">
        <w:rPr>
          <w:rFonts w:asciiTheme="majorHAnsi" w:eastAsiaTheme="majorEastAsia" w:hAnsiTheme="majorHAnsi" w:cstheme="majorHAnsi"/>
          <w:sz w:val="26"/>
          <w:szCs w:val="26"/>
        </w:rPr>
        <w:t>good</w:t>
      </w:r>
      <w:r w:rsidRPr="004C78C8">
        <w:rPr>
          <w:rFonts w:asciiTheme="majorHAnsi" w:eastAsiaTheme="majorEastAsia" w:hAnsiTheme="majorHAnsi" w:cstheme="majorHAnsi"/>
          <w:sz w:val="26"/>
          <w:szCs w:val="26"/>
        </w:rPr>
        <w:t xml:space="preserve"> ties in various fields, and here it would be fair to point out that this was possible also thanks to the colourful charms of Bulgaria itself.</w:t>
      </w:r>
    </w:p>
    <w:p w:rsidR="00D16F08" w:rsidRDefault="00D16F08" w:rsidP="00D16F08">
      <w:pPr>
        <w:ind w:firstLineChars="100" w:firstLine="260"/>
        <w:rPr>
          <w:rFonts w:asciiTheme="majorHAnsi" w:eastAsiaTheme="majorEastAsia" w:hAnsiTheme="majorHAnsi" w:cstheme="majorHAnsi"/>
          <w:sz w:val="26"/>
          <w:szCs w:val="26"/>
          <w:lang w:val="ru-RU"/>
        </w:rPr>
      </w:pPr>
    </w:p>
    <w:p w:rsidR="00126744" w:rsidRDefault="00FE391A" w:rsidP="00B87918">
      <w:pPr>
        <w:ind w:firstLineChars="100" w:firstLine="260"/>
        <w:rPr>
          <w:rFonts w:asciiTheme="majorHAnsi" w:eastAsiaTheme="majorEastAsia" w:hAnsiTheme="majorHAnsi" w:cstheme="majorHAnsi"/>
          <w:b/>
          <w:bCs/>
          <w:sz w:val="26"/>
          <w:szCs w:val="26"/>
          <w:lang w:val="bg-BG"/>
        </w:rPr>
      </w:pPr>
      <w:r w:rsidRPr="004C78C8">
        <w:rPr>
          <w:rFonts w:asciiTheme="majorHAnsi" w:eastAsiaTheme="majorEastAsia" w:hAnsiTheme="majorHAnsi" w:cstheme="majorHAnsi"/>
          <w:sz w:val="26"/>
          <w:szCs w:val="26"/>
        </w:rPr>
        <w:t xml:space="preserve">Bulgaria </w:t>
      </w:r>
      <w:r w:rsidR="003E6CC5" w:rsidRPr="004C78C8">
        <w:rPr>
          <w:rFonts w:asciiTheme="majorHAnsi" w:eastAsiaTheme="majorEastAsia" w:hAnsiTheme="majorHAnsi" w:cstheme="majorHAnsi"/>
          <w:sz w:val="26"/>
          <w:szCs w:val="26"/>
        </w:rPr>
        <w:t>has many attractive sides</w:t>
      </w:r>
      <w:r w:rsidRPr="004C78C8">
        <w:rPr>
          <w:rFonts w:asciiTheme="majorHAnsi" w:eastAsiaTheme="majorEastAsia" w:hAnsiTheme="majorHAnsi" w:cstheme="majorHAnsi"/>
          <w:sz w:val="26"/>
          <w:szCs w:val="26"/>
        </w:rPr>
        <w:t xml:space="preserve">, </w:t>
      </w:r>
      <w:r w:rsidR="003E6CC5" w:rsidRPr="004C78C8">
        <w:rPr>
          <w:rFonts w:asciiTheme="majorHAnsi" w:eastAsiaTheme="majorEastAsia" w:hAnsiTheme="majorHAnsi" w:cstheme="majorHAnsi"/>
          <w:sz w:val="26"/>
          <w:szCs w:val="26"/>
        </w:rPr>
        <w:t>such as</w:t>
      </w:r>
      <w:r w:rsidRPr="004C78C8">
        <w:rPr>
          <w:rFonts w:asciiTheme="majorHAnsi" w:eastAsiaTheme="majorEastAsia" w:hAnsiTheme="majorHAnsi" w:cstheme="majorHAnsi"/>
          <w:sz w:val="26"/>
          <w:szCs w:val="26"/>
        </w:rPr>
        <w:t xml:space="preserve"> diverse nature, ancient history </w:t>
      </w:r>
      <w:r w:rsidR="00522634" w:rsidRPr="004C78C8">
        <w:rPr>
          <w:rFonts w:asciiTheme="majorHAnsi" w:eastAsiaTheme="majorEastAsia" w:hAnsiTheme="majorHAnsi" w:cstheme="majorHAnsi"/>
          <w:sz w:val="26"/>
          <w:szCs w:val="26"/>
        </w:rPr>
        <w:t xml:space="preserve">and </w:t>
      </w:r>
      <w:r w:rsidRPr="004C78C8">
        <w:rPr>
          <w:rFonts w:asciiTheme="majorHAnsi" w:eastAsiaTheme="majorEastAsia" w:hAnsiTheme="majorHAnsi" w:cstheme="majorHAnsi"/>
          <w:sz w:val="26"/>
          <w:szCs w:val="26"/>
        </w:rPr>
        <w:t xml:space="preserve">heritage, hot springs, </w:t>
      </w:r>
      <w:r w:rsidR="00533B49" w:rsidRPr="004C78C8">
        <w:rPr>
          <w:rFonts w:asciiTheme="majorHAnsi" w:eastAsiaTheme="majorEastAsia" w:hAnsiTheme="majorHAnsi" w:cstheme="majorHAnsi"/>
          <w:sz w:val="26"/>
          <w:szCs w:val="26"/>
        </w:rPr>
        <w:t xml:space="preserve">historical music and dance, </w:t>
      </w:r>
      <w:r w:rsidR="003E6CC5" w:rsidRPr="004C78C8">
        <w:rPr>
          <w:rFonts w:asciiTheme="majorHAnsi" w:eastAsiaTheme="majorEastAsia" w:hAnsiTheme="majorHAnsi" w:cstheme="majorHAnsi"/>
          <w:sz w:val="26"/>
          <w:szCs w:val="26"/>
        </w:rPr>
        <w:t>excellent</w:t>
      </w:r>
      <w:r w:rsidRPr="004C78C8">
        <w:rPr>
          <w:rFonts w:asciiTheme="majorHAnsi" w:eastAsiaTheme="majorEastAsia" w:hAnsiTheme="majorHAnsi" w:cstheme="majorHAnsi"/>
          <w:sz w:val="26"/>
          <w:szCs w:val="26"/>
        </w:rPr>
        <w:t xml:space="preserve"> agricultural products </w:t>
      </w:r>
      <w:r w:rsidR="00522634" w:rsidRPr="004C78C8">
        <w:rPr>
          <w:rFonts w:asciiTheme="majorHAnsi" w:eastAsiaTheme="majorEastAsia" w:hAnsiTheme="majorHAnsi" w:cstheme="majorHAnsi"/>
          <w:sz w:val="26"/>
          <w:szCs w:val="26"/>
        </w:rPr>
        <w:t xml:space="preserve">including </w:t>
      </w:r>
      <w:r w:rsidRPr="004C78C8">
        <w:rPr>
          <w:rFonts w:asciiTheme="majorHAnsi" w:eastAsiaTheme="majorEastAsia" w:hAnsiTheme="majorHAnsi" w:cstheme="majorHAnsi"/>
          <w:sz w:val="26"/>
          <w:szCs w:val="26"/>
        </w:rPr>
        <w:t>wine.</w:t>
      </w:r>
    </w:p>
    <w:p w:rsidR="006243AF" w:rsidRDefault="006243AF" w:rsidP="00AD3E78">
      <w:pPr>
        <w:ind w:firstLineChars="100" w:firstLine="261"/>
        <w:rPr>
          <w:rFonts w:asciiTheme="majorHAnsi" w:eastAsiaTheme="majorEastAsia" w:hAnsiTheme="majorHAnsi" w:cstheme="majorHAnsi"/>
          <w:b/>
          <w:bCs/>
          <w:sz w:val="26"/>
          <w:szCs w:val="26"/>
          <w:lang w:val="bg-BG"/>
        </w:rPr>
      </w:pPr>
    </w:p>
    <w:p w:rsidR="00126744" w:rsidRPr="0041434D" w:rsidRDefault="00AD3E78" w:rsidP="00B87918">
      <w:pPr>
        <w:ind w:firstLineChars="100" w:firstLine="260"/>
        <w:rPr>
          <w:rFonts w:asciiTheme="majorHAnsi" w:eastAsiaTheme="majorEastAsia" w:hAnsiTheme="majorHAnsi" w:cstheme="majorHAnsi"/>
          <w:b/>
          <w:bCs/>
          <w:sz w:val="26"/>
          <w:szCs w:val="26"/>
          <w:lang w:val="bg-BG"/>
        </w:rPr>
      </w:pPr>
      <w:r w:rsidRPr="004C78C8">
        <w:rPr>
          <w:rFonts w:asciiTheme="majorHAnsi" w:eastAsiaTheme="majorEastAsia" w:hAnsiTheme="majorHAnsi" w:cstheme="majorHAnsi"/>
          <w:sz w:val="26"/>
          <w:szCs w:val="26"/>
        </w:rPr>
        <w:t xml:space="preserve">In addition, there are young energetic people, who are trying </w:t>
      </w:r>
      <w:r w:rsidR="00FE391A" w:rsidRPr="004C78C8">
        <w:rPr>
          <w:rFonts w:asciiTheme="majorHAnsi" w:eastAsiaTheme="majorEastAsia" w:hAnsiTheme="majorHAnsi" w:cstheme="majorHAnsi"/>
          <w:sz w:val="26"/>
          <w:szCs w:val="26"/>
        </w:rPr>
        <w:t>to lead th</w:t>
      </w:r>
      <w:r w:rsidRPr="004C78C8">
        <w:rPr>
          <w:rFonts w:asciiTheme="majorHAnsi" w:eastAsiaTheme="majorEastAsia" w:hAnsiTheme="majorHAnsi" w:cstheme="majorHAnsi"/>
          <w:sz w:val="26"/>
          <w:szCs w:val="26"/>
        </w:rPr>
        <w:t xml:space="preserve">e Bulgarian </w:t>
      </w:r>
      <w:r w:rsidR="00FE391A" w:rsidRPr="004C78C8">
        <w:rPr>
          <w:rFonts w:asciiTheme="majorHAnsi" w:eastAsiaTheme="majorEastAsia" w:hAnsiTheme="majorHAnsi" w:cstheme="majorHAnsi"/>
          <w:sz w:val="26"/>
          <w:szCs w:val="26"/>
        </w:rPr>
        <w:t>society with</w:t>
      </w:r>
      <w:r w:rsidRPr="004C78C8">
        <w:rPr>
          <w:rFonts w:asciiTheme="majorHAnsi" w:eastAsiaTheme="majorEastAsia" w:hAnsiTheme="majorHAnsi" w:cstheme="majorHAnsi"/>
          <w:sz w:val="26"/>
          <w:szCs w:val="26"/>
        </w:rPr>
        <w:t xml:space="preserve"> their </w:t>
      </w:r>
      <w:r w:rsidR="00F6148A" w:rsidRPr="004C78C8">
        <w:rPr>
          <w:rFonts w:asciiTheme="majorHAnsi" w:eastAsiaTheme="majorEastAsia" w:hAnsiTheme="majorHAnsi" w:cstheme="majorHAnsi"/>
          <w:sz w:val="26"/>
          <w:szCs w:val="26"/>
        </w:rPr>
        <w:t>high technological capabilities</w:t>
      </w:r>
      <w:r w:rsidR="00D303D9" w:rsidRPr="004C78C8">
        <w:rPr>
          <w:rFonts w:asciiTheme="majorHAnsi" w:eastAsiaTheme="majorEastAsia" w:hAnsiTheme="majorHAnsi" w:cstheme="majorHAnsi"/>
          <w:sz w:val="26"/>
          <w:szCs w:val="26"/>
        </w:rPr>
        <w:t>, as it can be seen</w:t>
      </w:r>
      <w:r w:rsidRPr="004C78C8">
        <w:rPr>
          <w:rFonts w:asciiTheme="majorHAnsi" w:eastAsiaTheme="majorEastAsia" w:hAnsiTheme="majorHAnsi" w:cstheme="majorHAnsi"/>
          <w:sz w:val="26"/>
          <w:szCs w:val="26"/>
        </w:rPr>
        <w:t xml:space="preserve"> in</w:t>
      </w:r>
      <w:r w:rsidR="00F6148A" w:rsidRPr="004C78C8">
        <w:rPr>
          <w:rFonts w:asciiTheme="majorHAnsi" w:eastAsiaTheme="majorEastAsia" w:hAnsiTheme="majorHAnsi" w:cstheme="majorHAnsi"/>
          <w:sz w:val="26"/>
          <w:szCs w:val="26"/>
        </w:rPr>
        <w:t xml:space="preserve"> t</w:t>
      </w:r>
      <w:r w:rsidR="00FE391A" w:rsidRPr="004C78C8">
        <w:rPr>
          <w:rFonts w:asciiTheme="majorHAnsi" w:eastAsiaTheme="majorEastAsia" w:hAnsiTheme="majorHAnsi" w:cstheme="majorHAnsi"/>
          <w:sz w:val="26"/>
          <w:szCs w:val="26"/>
        </w:rPr>
        <w:t xml:space="preserve">he IT sector or </w:t>
      </w:r>
      <w:r w:rsidRPr="004C78C8">
        <w:rPr>
          <w:rFonts w:asciiTheme="majorHAnsi" w:eastAsiaTheme="majorEastAsia" w:hAnsiTheme="majorHAnsi" w:cstheme="majorHAnsi"/>
          <w:sz w:val="26"/>
          <w:szCs w:val="26"/>
        </w:rPr>
        <w:t xml:space="preserve">the </w:t>
      </w:r>
      <w:r w:rsidR="00FE391A" w:rsidRPr="004C78C8">
        <w:rPr>
          <w:rFonts w:asciiTheme="majorHAnsi" w:eastAsiaTheme="majorEastAsia" w:hAnsiTheme="majorHAnsi" w:cstheme="majorHAnsi"/>
          <w:sz w:val="26"/>
          <w:szCs w:val="26"/>
        </w:rPr>
        <w:t>start-ups.</w:t>
      </w:r>
      <w:r w:rsidR="009F4076" w:rsidRPr="004C78C8">
        <w:rPr>
          <w:rFonts w:asciiTheme="majorHAnsi" w:eastAsiaTheme="majorEastAsia" w:hAnsiTheme="majorHAnsi" w:cstheme="majorHAnsi" w:hint="eastAsia"/>
          <w:sz w:val="26"/>
          <w:szCs w:val="26"/>
        </w:rPr>
        <w:t xml:space="preserve"> B</w:t>
      </w:r>
      <w:r w:rsidR="009F4076" w:rsidRPr="004C78C8">
        <w:rPr>
          <w:rFonts w:asciiTheme="majorHAnsi" w:eastAsiaTheme="majorEastAsia" w:hAnsiTheme="majorHAnsi" w:cstheme="majorHAnsi"/>
          <w:sz w:val="26"/>
          <w:szCs w:val="26"/>
        </w:rPr>
        <w:t>ulgaria</w:t>
      </w:r>
      <w:r w:rsidR="0008103D" w:rsidRPr="004C78C8">
        <w:rPr>
          <w:rFonts w:asciiTheme="majorHAnsi" w:eastAsiaTheme="majorEastAsia" w:hAnsiTheme="majorHAnsi" w:cstheme="majorHAnsi"/>
          <w:sz w:val="26"/>
          <w:szCs w:val="26"/>
        </w:rPr>
        <w:t xml:space="preserve"> with</w:t>
      </w:r>
      <w:r w:rsidR="009F4076" w:rsidRPr="004C78C8">
        <w:rPr>
          <w:rFonts w:asciiTheme="majorHAnsi" w:eastAsiaTheme="majorEastAsia" w:hAnsiTheme="majorHAnsi" w:cstheme="majorHAnsi"/>
          <w:sz w:val="26"/>
          <w:szCs w:val="26"/>
        </w:rPr>
        <w:t xml:space="preserve"> its uniqueness, is one of those countries, </w:t>
      </w:r>
      <w:r w:rsidR="007E2CDD" w:rsidRPr="004C78C8">
        <w:rPr>
          <w:rFonts w:asciiTheme="majorHAnsi" w:eastAsiaTheme="majorEastAsia" w:hAnsiTheme="majorHAnsi" w:cstheme="majorHAnsi"/>
          <w:sz w:val="26"/>
          <w:szCs w:val="26"/>
        </w:rPr>
        <w:t xml:space="preserve">that </w:t>
      </w:r>
      <w:r w:rsidR="009F4076" w:rsidRPr="004C78C8">
        <w:rPr>
          <w:rFonts w:asciiTheme="majorHAnsi" w:eastAsiaTheme="majorEastAsia" w:hAnsiTheme="majorHAnsi" w:cstheme="majorHAnsi"/>
          <w:sz w:val="26"/>
          <w:szCs w:val="26"/>
        </w:rPr>
        <w:t>ha</w:t>
      </w:r>
      <w:r w:rsidR="007E2CDD" w:rsidRPr="004C78C8">
        <w:rPr>
          <w:rFonts w:asciiTheme="majorHAnsi" w:eastAsiaTheme="majorEastAsia" w:hAnsiTheme="majorHAnsi" w:cstheme="majorHAnsi"/>
          <w:sz w:val="26"/>
          <w:szCs w:val="26"/>
        </w:rPr>
        <w:t>s</w:t>
      </w:r>
      <w:r w:rsidR="009F4076" w:rsidRPr="004C78C8">
        <w:rPr>
          <w:rFonts w:asciiTheme="majorHAnsi" w:eastAsiaTheme="majorEastAsia" w:hAnsiTheme="majorHAnsi" w:cstheme="majorHAnsi"/>
          <w:sz w:val="26"/>
          <w:szCs w:val="26"/>
        </w:rPr>
        <w:t xml:space="preserve"> </w:t>
      </w:r>
      <w:r w:rsidR="0008103D" w:rsidRPr="004C78C8">
        <w:rPr>
          <w:rFonts w:asciiTheme="majorHAnsi" w:eastAsiaTheme="majorEastAsia" w:hAnsiTheme="majorHAnsi" w:cstheme="majorHAnsi"/>
          <w:sz w:val="26"/>
          <w:szCs w:val="26"/>
        </w:rPr>
        <w:t>great</w:t>
      </w:r>
      <w:r w:rsidR="009F4076" w:rsidRPr="004C78C8">
        <w:rPr>
          <w:rFonts w:asciiTheme="majorHAnsi" w:eastAsiaTheme="majorEastAsia" w:hAnsiTheme="majorHAnsi" w:cstheme="majorHAnsi"/>
          <w:sz w:val="26"/>
          <w:szCs w:val="26"/>
        </w:rPr>
        <w:t xml:space="preserve"> potential to develop in the future.</w:t>
      </w:r>
    </w:p>
    <w:p w:rsidR="0041434D" w:rsidRDefault="0041434D" w:rsidP="00AD3E78">
      <w:pPr>
        <w:ind w:firstLineChars="100" w:firstLine="261"/>
        <w:rPr>
          <w:rFonts w:asciiTheme="majorHAnsi" w:eastAsiaTheme="majorEastAsia" w:hAnsiTheme="majorHAnsi" w:cstheme="majorHAnsi"/>
          <w:b/>
          <w:bCs/>
          <w:sz w:val="26"/>
          <w:szCs w:val="26"/>
          <w:lang w:val="bg-BG"/>
        </w:rPr>
      </w:pPr>
    </w:p>
    <w:p w:rsidR="00126744" w:rsidRDefault="009F4076" w:rsidP="00B87918">
      <w:pPr>
        <w:ind w:firstLineChars="100" w:firstLine="260"/>
        <w:rPr>
          <w:rFonts w:asciiTheme="majorHAnsi" w:eastAsiaTheme="majorEastAsia" w:hAnsiTheme="majorHAnsi" w:cstheme="majorHAnsi"/>
          <w:color w:val="FF0000"/>
          <w:sz w:val="26"/>
          <w:szCs w:val="26"/>
        </w:rPr>
      </w:pPr>
      <w:r w:rsidRPr="004C78C8">
        <w:rPr>
          <w:rFonts w:asciiTheme="majorHAnsi" w:eastAsiaTheme="majorEastAsia" w:hAnsiTheme="majorHAnsi" w:cstheme="majorHAnsi"/>
          <w:sz w:val="26"/>
          <w:szCs w:val="26"/>
        </w:rPr>
        <w:t xml:space="preserve">I sincerely hope </w:t>
      </w:r>
      <w:r w:rsidR="00825462" w:rsidRPr="004C78C8">
        <w:rPr>
          <w:rFonts w:asciiTheme="majorHAnsi" w:eastAsiaTheme="majorEastAsia" w:hAnsiTheme="majorHAnsi" w:cstheme="majorHAnsi"/>
          <w:sz w:val="26"/>
          <w:szCs w:val="26"/>
        </w:rPr>
        <w:t xml:space="preserve">that </w:t>
      </w:r>
      <w:r w:rsidR="008326C5" w:rsidRPr="004C78C8">
        <w:rPr>
          <w:rFonts w:asciiTheme="majorHAnsi" w:eastAsiaTheme="majorEastAsia" w:hAnsiTheme="majorHAnsi" w:cstheme="majorHAnsi"/>
          <w:sz w:val="26"/>
          <w:szCs w:val="26"/>
        </w:rPr>
        <w:t xml:space="preserve">such </w:t>
      </w:r>
      <w:r w:rsidRPr="004C78C8">
        <w:rPr>
          <w:rFonts w:asciiTheme="majorHAnsi" w:eastAsiaTheme="majorEastAsia" w:hAnsiTheme="majorHAnsi" w:cstheme="majorHAnsi"/>
          <w:sz w:val="26"/>
          <w:szCs w:val="26"/>
        </w:rPr>
        <w:t xml:space="preserve">objectives as </w:t>
      </w:r>
      <w:r w:rsidR="00825462" w:rsidRPr="004C78C8">
        <w:rPr>
          <w:rFonts w:asciiTheme="majorHAnsi" w:eastAsiaTheme="majorEastAsia" w:hAnsiTheme="majorHAnsi" w:cstheme="majorHAnsi"/>
          <w:sz w:val="26"/>
          <w:szCs w:val="26"/>
        </w:rPr>
        <w:t xml:space="preserve">the </w:t>
      </w:r>
      <w:r w:rsidRPr="004C78C8">
        <w:rPr>
          <w:rFonts w:asciiTheme="majorHAnsi" w:eastAsiaTheme="majorEastAsia" w:hAnsiTheme="majorHAnsi" w:cstheme="majorHAnsi"/>
          <w:sz w:val="26"/>
          <w:szCs w:val="26"/>
        </w:rPr>
        <w:t>accession to the Shengen Area, the OECD and the EURO zone</w:t>
      </w:r>
      <w:r w:rsidR="008326C5" w:rsidRPr="004C78C8">
        <w:rPr>
          <w:rFonts w:asciiTheme="majorHAnsi" w:eastAsiaTheme="majorEastAsia" w:hAnsiTheme="majorHAnsi" w:cstheme="majorHAnsi"/>
          <w:sz w:val="26"/>
          <w:szCs w:val="26"/>
        </w:rPr>
        <w:t xml:space="preserve">, which are </w:t>
      </w:r>
      <w:r w:rsidR="00533B49" w:rsidRPr="004C78C8">
        <w:rPr>
          <w:rFonts w:asciiTheme="majorHAnsi" w:eastAsiaTheme="majorEastAsia" w:hAnsiTheme="majorHAnsi" w:cstheme="majorHAnsi"/>
          <w:sz w:val="26"/>
          <w:szCs w:val="26"/>
        </w:rPr>
        <w:t xml:space="preserve">high </w:t>
      </w:r>
      <w:r w:rsidR="008326C5" w:rsidRPr="004C78C8">
        <w:rPr>
          <w:rFonts w:asciiTheme="majorHAnsi" w:eastAsiaTheme="majorEastAsia" w:hAnsiTheme="majorHAnsi" w:cstheme="majorHAnsi"/>
          <w:sz w:val="26"/>
          <w:szCs w:val="26"/>
        </w:rPr>
        <w:t>priority to Bulgaria,</w:t>
      </w:r>
      <w:r w:rsidRPr="004C78C8">
        <w:rPr>
          <w:rFonts w:asciiTheme="majorHAnsi" w:eastAsiaTheme="majorEastAsia" w:hAnsiTheme="majorHAnsi" w:cstheme="majorHAnsi"/>
          <w:sz w:val="26"/>
          <w:szCs w:val="26"/>
        </w:rPr>
        <w:t xml:space="preserve"> will</w:t>
      </w:r>
      <w:r w:rsidR="00825462" w:rsidRPr="004C78C8">
        <w:rPr>
          <w:rFonts w:asciiTheme="majorHAnsi" w:eastAsiaTheme="majorEastAsia" w:hAnsiTheme="majorHAnsi" w:cstheme="majorHAnsi"/>
          <w:sz w:val="26"/>
          <w:szCs w:val="26"/>
        </w:rPr>
        <w:t xml:space="preserve"> soon become a</w:t>
      </w:r>
      <w:r w:rsidRPr="004C78C8">
        <w:rPr>
          <w:rFonts w:asciiTheme="majorHAnsi" w:eastAsiaTheme="majorEastAsia" w:hAnsiTheme="majorHAnsi" w:cstheme="majorHAnsi"/>
          <w:sz w:val="26"/>
          <w:szCs w:val="26"/>
        </w:rPr>
        <w:t xml:space="preserve"> reality.</w:t>
      </w:r>
    </w:p>
    <w:p w:rsidR="00B87918" w:rsidRPr="00576F1D" w:rsidRDefault="00B87918" w:rsidP="00B87918">
      <w:pPr>
        <w:ind w:firstLineChars="100" w:firstLine="260"/>
        <w:rPr>
          <w:rFonts w:asciiTheme="majorHAnsi" w:eastAsiaTheme="majorEastAsia" w:hAnsiTheme="majorHAnsi" w:cstheme="majorHAnsi"/>
          <w:sz w:val="26"/>
          <w:szCs w:val="26"/>
          <w:lang w:val="ru-RU"/>
        </w:rPr>
      </w:pPr>
    </w:p>
    <w:p w:rsidR="007D6508" w:rsidRPr="004C78C8" w:rsidRDefault="00737AA1" w:rsidP="007D6508">
      <w:pPr>
        <w:ind w:left="260" w:hangingChars="100" w:hanging="260"/>
        <w:rPr>
          <w:rFonts w:asciiTheme="majorHAnsi" w:eastAsiaTheme="majorEastAsia" w:hAnsiTheme="majorHAnsi" w:cstheme="majorHAnsi"/>
          <w:sz w:val="26"/>
          <w:szCs w:val="26"/>
          <w:u w:val="single"/>
        </w:rPr>
      </w:pPr>
      <w:r w:rsidRPr="004C78C8">
        <w:rPr>
          <w:rFonts w:asciiTheme="majorHAnsi" w:eastAsiaTheme="majorEastAsia" w:hAnsiTheme="majorHAnsi" w:cstheme="majorHAnsi"/>
          <w:sz w:val="26"/>
          <w:szCs w:val="26"/>
          <w:u w:val="single"/>
        </w:rPr>
        <w:t xml:space="preserve">７　</w:t>
      </w:r>
      <w:r w:rsidR="00553FCE" w:rsidRPr="004C78C8">
        <w:rPr>
          <w:rFonts w:asciiTheme="majorHAnsi" w:eastAsiaTheme="majorEastAsia" w:hAnsiTheme="majorHAnsi" w:cstheme="majorHAnsi"/>
          <w:sz w:val="26"/>
          <w:szCs w:val="26"/>
          <w:u w:val="single"/>
        </w:rPr>
        <w:t>Conclusion</w:t>
      </w:r>
    </w:p>
    <w:p w:rsidR="00A3370B" w:rsidRPr="007A2E30" w:rsidRDefault="009F4076" w:rsidP="00B87918">
      <w:pPr>
        <w:ind w:firstLineChars="100" w:firstLine="260"/>
        <w:rPr>
          <w:rFonts w:asciiTheme="majorHAnsi" w:eastAsiaTheme="majorEastAsia" w:hAnsiTheme="majorHAnsi" w:cstheme="majorHAnsi"/>
          <w:sz w:val="26"/>
          <w:szCs w:val="26"/>
          <w:lang w:val="ru-RU"/>
        </w:rPr>
      </w:pPr>
      <w:r w:rsidRPr="004C78C8">
        <w:rPr>
          <w:rFonts w:asciiTheme="majorHAnsi" w:eastAsiaTheme="majorEastAsia" w:hAnsiTheme="majorHAnsi" w:cstheme="majorHAnsi" w:hint="eastAsia"/>
          <w:sz w:val="26"/>
          <w:szCs w:val="26"/>
        </w:rPr>
        <w:t xml:space="preserve">Last but not least, </w:t>
      </w:r>
      <w:r w:rsidRPr="004C78C8">
        <w:rPr>
          <w:rFonts w:asciiTheme="majorHAnsi" w:eastAsiaTheme="majorEastAsia" w:hAnsiTheme="majorHAnsi" w:cstheme="majorHAnsi"/>
          <w:sz w:val="26"/>
          <w:szCs w:val="26"/>
        </w:rPr>
        <w:t xml:space="preserve">today </w:t>
      </w:r>
      <w:r w:rsidR="008326C5" w:rsidRPr="004C78C8">
        <w:rPr>
          <w:rFonts w:asciiTheme="majorHAnsi" w:eastAsiaTheme="majorEastAsia" w:hAnsiTheme="majorHAnsi" w:cstheme="majorHAnsi"/>
          <w:sz w:val="26"/>
          <w:szCs w:val="26"/>
        </w:rPr>
        <w:t xml:space="preserve">almost </w:t>
      </w:r>
      <w:r w:rsidRPr="004C78C8">
        <w:rPr>
          <w:rFonts w:asciiTheme="majorHAnsi" w:eastAsiaTheme="majorEastAsia" w:hAnsiTheme="majorHAnsi" w:cstheme="majorHAnsi"/>
          <w:sz w:val="26"/>
          <w:szCs w:val="26"/>
        </w:rPr>
        <w:t xml:space="preserve">marks one year </w:t>
      </w:r>
      <w:r w:rsidR="00274C6A" w:rsidRPr="004C78C8">
        <w:rPr>
          <w:rFonts w:asciiTheme="majorHAnsi" w:eastAsiaTheme="majorEastAsia" w:hAnsiTheme="majorHAnsi" w:cstheme="majorHAnsi"/>
          <w:sz w:val="26"/>
          <w:szCs w:val="26"/>
        </w:rPr>
        <w:t>since</w:t>
      </w:r>
      <w:r w:rsidRPr="004C78C8">
        <w:rPr>
          <w:rFonts w:asciiTheme="majorHAnsi" w:eastAsiaTheme="majorEastAsia" w:hAnsiTheme="majorHAnsi" w:cstheme="majorHAnsi"/>
          <w:sz w:val="26"/>
          <w:szCs w:val="26"/>
        </w:rPr>
        <w:t xml:space="preserve"> Russia’s invasion in Ukraine.</w:t>
      </w:r>
      <w:r w:rsidRPr="004C78C8">
        <w:rPr>
          <w:rFonts w:asciiTheme="majorHAnsi" w:eastAsiaTheme="majorEastAsia" w:hAnsiTheme="majorHAnsi" w:cstheme="majorHAnsi" w:hint="eastAsia"/>
          <w:sz w:val="26"/>
          <w:szCs w:val="26"/>
        </w:rPr>
        <w:t xml:space="preserve"> </w:t>
      </w:r>
      <w:r w:rsidRPr="004C78C8">
        <w:rPr>
          <w:rFonts w:asciiTheme="majorHAnsi" w:eastAsiaTheme="majorEastAsia" w:hAnsiTheme="majorHAnsi" w:cstheme="majorHAnsi"/>
          <w:sz w:val="26"/>
          <w:szCs w:val="26"/>
        </w:rPr>
        <w:t xml:space="preserve">We firmly condemn this </w:t>
      </w:r>
      <w:r w:rsidR="00AC39A0" w:rsidRPr="004C78C8">
        <w:rPr>
          <w:rFonts w:asciiTheme="majorHAnsi" w:eastAsiaTheme="majorEastAsia" w:hAnsiTheme="majorHAnsi" w:cstheme="majorHAnsi"/>
          <w:sz w:val="26"/>
          <w:szCs w:val="26"/>
        </w:rPr>
        <w:t>act</w:t>
      </w:r>
      <w:r w:rsidRPr="004C78C8">
        <w:rPr>
          <w:rFonts w:asciiTheme="majorHAnsi" w:eastAsiaTheme="majorEastAsia" w:hAnsiTheme="majorHAnsi" w:cstheme="majorHAnsi"/>
          <w:sz w:val="26"/>
          <w:szCs w:val="26"/>
        </w:rPr>
        <w:t xml:space="preserve">, and sincerely hope that the war will be ended </w:t>
      </w:r>
      <w:r w:rsidR="00466016" w:rsidRPr="004C78C8">
        <w:rPr>
          <w:rFonts w:asciiTheme="majorHAnsi" w:eastAsiaTheme="majorEastAsia" w:hAnsiTheme="majorHAnsi" w:cstheme="majorHAnsi"/>
          <w:sz w:val="26"/>
          <w:szCs w:val="26"/>
        </w:rPr>
        <w:t xml:space="preserve">as early as possible, bringing peace to many people. </w:t>
      </w:r>
      <w:r w:rsidRPr="004C78C8">
        <w:rPr>
          <w:rFonts w:asciiTheme="majorHAnsi" w:eastAsiaTheme="majorEastAsia" w:hAnsiTheme="majorHAnsi" w:cstheme="majorHAnsi"/>
          <w:sz w:val="26"/>
          <w:szCs w:val="26"/>
        </w:rPr>
        <w:t xml:space="preserve">To this end, </w:t>
      </w:r>
      <w:r w:rsidR="00685605" w:rsidRPr="004C78C8">
        <w:rPr>
          <w:rFonts w:asciiTheme="majorHAnsi" w:eastAsiaTheme="majorEastAsia" w:hAnsiTheme="majorHAnsi" w:cstheme="majorHAnsi"/>
          <w:sz w:val="26"/>
          <w:szCs w:val="26"/>
        </w:rPr>
        <w:t xml:space="preserve">as a non-permanent member of </w:t>
      </w:r>
      <w:r w:rsidR="00762232" w:rsidRPr="004C78C8">
        <w:rPr>
          <w:rFonts w:asciiTheme="majorHAnsi" w:eastAsiaTheme="majorEastAsia" w:hAnsiTheme="majorHAnsi" w:cstheme="majorHAnsi"/>
          <w:sz w:val="26"/>
          <w:szCs w:val="26"/>
        </w:rPr>
        <w:t xml:space="preserve">the UN Security Council and </w:t>
      </w:r>
      <w:r w:rsidR="00685605" w:rsidRPr="004C78C8">
        <w:rPr>
          <w:rFonts w:asciiTheme="majorHAnsi" w:eastAsiaTheme="majorEastAsia" w:hAnsiTheme="majorHAnsi" w:cstheme="majorHAnsi"/>
          <w:sz w:val="26"/>
          <w:szCs w:val="26"/>
        </w:rPr>
        <w:t>Chair of G7</w:t>
      </w:r>
      <w:r w:rsidR="00762232" w:rsidRPr="004C78C8">
        <w:rPr>
          <w:rFonts w:asciiTheme="majorHAnsi" w:eastAsiaTheme="majorEastAsia" w:hAnsiTheme="majorHAnsi" w:cstheme="majorHAnsi"/>
          <w:sz w:val="26"/>
          <w:szCs w:val="26"/>
        </w:rPr>
        <w:t xml:space="preserve">, </w:t>
      </w:r>
      <w:r w:rsidRPr="004C78C8">
        <w:rPr>
          <w:rFonts w:asciiTheme="majorHAnsi" w:eastAsiaTheme="majorEastAsia" w:hAnsiTheme="majorHAnsi" w:cstheme="majorHAnsi"/>
          <w:sz w:val="26"/>
          <w:szCs w:val="26"/>
        </w:rPr>
        <w:t xml:space="preserve">Japan </w:t>
      </w:r>
      <w:r w:rsidR="006025FC" w:rsidRPr="004C78C8">
        <w:rPr>
          <w:rFonts w:asciiTheme="majorHAnsi" w:eastAsiaTheme="majorEastAsia" w:hAnsiTheme="majorHAnsi" w:cstheme="majorHAnsi"/>
          <w:sz w:val="26"/>
          <w:szCs w:val="26"/>
        </w:rPr>
        <w:t>intends to play a greater role in the international community.</w:t>
      </w:r>
    </w:p>
    <w:p w:rsidR="00126744" w:rsidRPr="007A2E30" w:rsidRDefault="00126744" w:rsidP="006025FC">
      <w:pPr>
        <w:ind w:firstLineChars="100" w:firstLine="260"/>
        <w:rPr>
          <w:rFonts w:asciiTheme="majorHAnsi" w:eastAsiaTheme="majorEastAsia" w:hAnsiTheme="majorHAnsi" w:cstheme="majorHAnsi"/>
          <w:sz w:val="26"/>
          <w:szCs w:val="26"/>
          <w:lang w:val="ru-RU"/>
        </w:rPr>
      </w:pPr>
    </w:p>
    <w:p w:rsidR="009F4076" w:rsidRPr="00553FCE" w:rsidRDefault="009F4076" w:rsidP="00B06609">
      <w:pPr>
        <w:ind w:firstLineChars="100" w:firstLine="260"/>
        <w:rPr>
          <w:rFonts w:asciiTheme="majorHAnsi" w:eastAsiaTheme="majorEastAsia" w:hAnsiTheme="majorHAnsi" w:cstheme="majorHAnsi"/>
          <w:sz w:val="26"/>
          <w:szCs w:val="26"/>
        </w:rPr>
      </w:pPr>
      <w:r w:rsidRPr="004C78C8">
        <w:rPr>
          <w:rFonts w:asciiTheme="majorHAnsi" w:eastAsiaTheme="majorEastAsia" w:hAnsiTheme="majorHAnsi" w:cstheme="majorHAnsi" w:hint="eastAsia"/>
          <w:sz w:val="26"/>
          <w:szCs w:val="26"/>
        </w:rPr>
        <w:t xml:space="preserve">I would like to conclude my remarks, </w:t>
      </w:r>
      <w:r w:rsidR="00776134" w:rsidRPr="004C78C8">
        <w:rPr>
          <w:rFonts w:asciiTheme="majorHAnsi" w:eastAsiaTheme="majorEastAsia" w:hAnsiTheme="majorHAnsi" w:cstheme="majorHAnsi"/>
          <w:sz w:val="26"/>
          <w:szCs w:val="26"/>
        </w:rPr>
        <w:t xml:space="preserve">by </w:t>
      </w:r>
      <w:r w:rsidRPr="004C78C8">
        <w:rPr>
          <w:rFonts w:asciiTheme="majorHAnsi" w:eastAsiaTheme="majorEastAsia" w:hAnsiTheme="majorHAnsi" w:cstheme="majorHAnsi" w:hint="eastAsia"/>
          <w:sz w:val="26"/>
          <w:szCs w:val="26"/>
        </w:rPr>
        <w:t>wishing you all the best in your future endeavo</w:t>
      </w:r>
      <w:r w:rsidR="00776134" w:rsidRPr="004C78C8">
        <w:rPr>
          <w:rFonts w:asciiTheme="majorHAnsi" w:eastAsiaTheme="majorEastAsia" w:hAnsiTheme="majorHAnsi" w:cstheme="majorHAnsi"/>
          <w:sz w:val="26"/>
          <w:szCs w:val="26"/>
        </w:rPr>
        <w:t>u</w:t>
      </w:r>
      <w:r w:rsidRPr="004C78C8">
        <w:rPr>
          <w:rFonts w:asciiTheme="majorHAnsi" w:eastAsiaTheme="majorEastAsia" w:hAnsiTheme="majorHAnsi" w:cstheme="majorHAnsi" w:hint="eastAsia"/>
          <w:sz w:val="26"/>
          <w:szCs w:val="26"/>
        </w:rPr>
        <w:t xml:space="preserve">rs and </w:t>
      </w:r>
      <w:r w:rsidRPr="004C78C8">
        <w:rPr>
          <w:rFonts w:asciiTheme="majorHAnsi" w:eastAsiaTheme="majorEastAsia" w:hAnsiTheme="majorHAnsi" w:cstheme="majorHAnsi"/>
          <w:sz w:val="26"/>
          <w:szCs w:val="26"/>
        </w:rPr>
        <w:t>further</w:t>
      </w:r>
      <w:r w:rsidRPr="004C78C8">
        <w:rPr>
          <w:rFonts w:asciiTheme="majorHAnsi" w:eastAsiaTheme="majorEastAsia" w:hAnsiTheme="majorHAnsi" w:cstheme="majorHAnsi" w:hint="eastAsia"/>
          <w:sz w:val="26"/>
          <w:szCs w:val="26"/>
        </w:rPr>
        <w:t xml:space="preserve"> </w:t>
      </w:r>
      <w:r w:rsidRPr="004C78C8">
        <w:rPr>
          <w:rFonts w:asciiTheme="majorHAnsi" w:eastAsiaTheme="majorEastAsia" w:hAnsiTheme="majorHAnsi" w:cstheme="majorHAnsi"/>
          <w:sz w:val="26"/>
          <w:szCs w:val="26"/>
        </w:rPr>
        <w:t xml:space="preserve">development of </w:t>
      </w:r>
      <w:r w:rsidR="00D50B36" w:rsidRPr="004C78C8">
        <w:rPr>
          <w:rFonts w:asciiTheme="majorHAnsi" w:eastAsiaTheme="majorEastAsia" w:hAnsiTheme="majorHAnsi" w:cstheme="majorHAnsi"/>
          <w:sz w:val="26"/>
          <w:szCs w:val="26"/>
        </w:rPr>
        <w:t xml:space="preserve">the bilateral relations between </w:t>
      </w:r>
      <w:r w:rsidRPr="004C78C8">
        <w:rPr>
          <w:rFonts w:asciiTheme="majorHAnsi" w:eastAsiaTheme="majorEastAsia" w:hAnsiTheme="majorHAnsi" w:cstheme="majorHAnsi"/>
          <w:sz w:val="26"/>
          <w:szCs w:val="26"/>
        </w:rPr>
        <w:t>Japan</w:t>
      </w:r>
      <w:r w:rsidR="00D50B36" w:rsidRPr="004C78C8">
        <w:rPr>
          <w:rFonts w:asciiTheme="majorHAnsi" w:eastAsiaTheme="majorEastAsia" w:hAnsiTheme="majorHAnsi" w:cstheme="majorHAnsi"/>
          <w:sz w:val="26"/>
          <w:szCs w:val="26"/>
        </w:rPr>
        <w:t xml:space="preserve"> and </w:t>
      </w:r>
      <w:r w:rsidRPr="004C78C8">
        <w:rPr>
          <w:rFonts w:asciiTheme="majorHAnsi" w:eastAsiaTheme="majorEastAsia" w:hAnsiTheme="majorHAnsi" w:cstheme="majorHAnsi"/>
          <w:sz w:val="26"/>
          <w:szCs w:val="26"/>
        </w:rPr>
        <w:t xml:space="preserve">Bulgaria. Today, we </w:t>
      </w:r>
      <w:r w:rsidR="00B06609" w:rsidRPr="004C78C8">
        <w:rPr>
          <w:rFonts w:asciiTheme="majorHAnsi" w:eastAsiaTheme="majorEastAsia" w:hAnsiTheme="majorHAnsi" w:cstheme="majorHAnsi"/>
          <w:sz w:val="26"/>
          <w:szCs w:val="26"/>
        </w:rPr>
        <w:t xml:space="preserve">would like to offer you </w:t>
      </w:r>
      <w:r w:rsidRPr="004C78C8">
        <w:rPr>
          <w:rFonts w:asciiTheme="majorHAnsi" w:eastAsiaTheme="majorEastAsia" w:hAnsiTheme="majorHAnsi" w:cstheme="majorHAnsi"/>
          <w:sz w:val="26"/>
          <w:szCs w:val="26"/>
        </w:rPr>
        <w:t xml:space="preserve">a wide variety of Japanese </w:t>
      </w:r>
      <w:r w:rsidR="004E3359" w:rsidRPr="004C78C8">
        <w:rPr>
          <w:rFonts w:asciiTheme="majorHAnsi" w:eastAsiaTheme="majorEastAsia" w:hAnsiTheme="majorHAnsi" w:cstheme="majorHAnsi"/>
          <w:sz w:val="26"/>
          <w:szCs w:val="26"/>
        </w:rPr>
        <w:t>food</w:t>
      </w:r>
      <w:r w:rsidRPr="004C78C8">
        <w:rPr>
          <w:rFonts w:asciiTheme="majorHAnsi" w:eastAsiaTheme="majorEastAsia" w:hAnsiTheme="majorHAnsi" w:cstheme="majorHAnsi"/>
          <w:sz w:val="26"/>
          <w:szCs w:val="26"/>
        </w:rPr>
        <w:t>, including</w:t>
      </w:r>
      <w:r w:rsidR="00BF2074">
        <w:rPr>
          <w:rFonts w:asciiTheme="majorHAnsi" w:eastAsiaTheme="majorEastAsia" w:hAnsiTheme="majorHAnsi" w:cstheme="majorHAnsi"/>
          <w:sz w:val="26"/>
          <w:szCs w:val="26"/>
        </w:rPr>
        <w:t xml:space="preserve"> sushi, </w:t>
      </w:r>
      <w:r w:rsidR="004E3359" w:rsidRPr="004C78C8">
        <w:rPr>
          <w:rFonts w:asciiTheme="majorHAnsi" w:eastAsiaTheme="majorEastAsia" w:hAnsiTheme="majorHAnsi" w:cstheme="majorHAnsi"/>
          <w:sz w:val="26"/>
          <w:szCs w:val="26"/>
        </w:rPr>
        <w:t xml:space="preserve">wagyu beef </w:t>
      </w:r>
      <w:r w:rsidR="00BF2074">
        <w:rPr>
          <w:rFonts w:asciiTheme="majorHAnsi" w:eastAsiaTheme="majorEastAsia" w:hAnsiTheme="majorHAnsi" w:cstheme="majorHAnsi"/>
          <w:sz w:val="26"/>
          <w:szCs w:val="26"/>
        </w:rPr>
        <w:t xml:space="preserve">and other Japanese </w:t>
      </w:r>
      <w:r w:rsidR="004E3359" w:rsidRPr="004C78C8">
        <w:rPr>
          <w:rFonts w:asciiTheme="majorHAnsi" w:eastAsiaTheme="majorEastAsia" w:hAnsiTheme="majorHAnsi" w:cstheme="majorHAnsi"/>
          <w:sz w:val="26"/>
          <w:szCs w:val="26"/>
        </w:rPr>
        <w:t>dishes</w:t>
      </w:r>
      <w:r w:rsidRPr="004C78C8">
        <w:rPr>
          <w:rFonts w:asciiTheme="majorHAnsi" w:eastAsiaTheme="majorEastAsia" w:hAnsiTheme="majorHAnsi" w:cstheme="majorHAnsi"/>
          <w:sz w:val="26"/>
          <w:szCs w:val="26"/>
        </w:rPr>
        <w:t xml:space="preserve">. I hope you enjoy all, together with </w:t>
      </w:r>
      <w:r w:rsidR="008326C5" w:rsidRPr="004C78C8">
        <w:rPr>
          <w:rFonts w:asciiTheme="majorHAnsi" w:eastAsiaTheme="majorEastAsia" w:hAnsiTheme="majorHAnsi" w:cstheme="majorHAnsi"/>
          <w:sz w:val="26"/>
          <w:szCs w:val="26"/>
        </w:rPr>
        <w:t>various types of Japanese alcoholic drinks</w:t>
      </w:r>
      <w:r w:rsidRPr="004C78C8">
        <w:rPr>
          <w:rFonts w:asciiTheme="majorHAnsi" w:eastAsiaTheme="majorEastAsia" w:hAnsiTheme="majorHAnsi" w:cstheme="majorHAnsi"/>
          <w:sz w:val="26"/>
          <w:szCs w:val="26"/>
        </w:rPr>
        <w:t>.</w:t>
      </w:r>
    </w:p>
    <w:p w:rsidR="00B87918" w:rsidRDefault="00B87918" w:rsidP="00B87918">
      <w:pPr>
        <w:spacing w:before="120"/>
        <w:ind w:firstLineChars="100" w:firstLine="260"/>
        <w:rPr>
          <w:rFonts w:asciiTheme="majorHAnsi" w:eastAsiaTheme="majorEastAsia" w:hAnsiTheme="majorHAnsi" w:cstheme="majorHAnsi"/>
          <w:sz w:val="26"/>
          <w:szCs w:val="26"/>
        </w:rPr>
      </w:pPr>
      <w:r w:rsidRPr="00B87918">
        <w:rPr>
          <w:rFonts w:asciiTheme="majorHAnsi" w:eastAsiaTheme="majorEastAsia" w:hAnsiTheme="majorHAnsi" w:cstheme="majorHAnsi"/>
          <w:sz w:val="26"/>
          <w:szCs w:val="26"/>
        </w:rPr>
        <w:t>Позволе</w:t>
      </w:r>
      <w:r w:rsidR="00520667" w:rsidRPr="00B87918">
        <w:rPr>
          <w:rFonts w:asciiTheme="majorHAnsi" w:eastAsiaTheme="majorEastAsia" w:hAnsiTheme="majorHAnsi" w:cstheme="majorHAnsi"/>
          <w:sz w:val="26"/>
          <w:szCs w:val="26"/>
        </w:rPr>
        <w:t>те ми да зав</w:t>
      </w:r>
      <w:r w:rsidRPr="00B87918">
        <w:rPr>
          <w:rFonts w:asciiTheme="majorHAnsi" w:eastAsiaTheme="majorEastAsia" w:hAnsiTheme="majorHAnsi" w:cstheme="majorHAnsi"/>
          <w:sz w:val="26"/>
          <w:szCs w:val="26"/>
        </w:rPr>
        <w:t>ъ</w:t>
      </w:r>
      <w:r w:rsidR="00520667" w:rsidRPr="00B87918">
        <w:rPr>
          <w:rFonts w:asciiTheme="majorHAnsi" w:eastAsiaTheme="majorEastAsia" w:hAnsiTheme="majorHAnsi" w:cstheme="majorHAnsi"/>
          <w:sz w:val="26"/>
          <w:szCs w:val="26"/>
        </w:rPr>
        <w:t>рша прив</w:t>
      </w:r>
      <w:r w:rsidRPr="00B87918">
        <w:rPr>
          <w:rFonts w:asciiTheme="majorHAnsi" w:eastAsiaTheme="majorEastAsia" w:hAnsiTheme="majorHAnsi" w:cstheme="majorHAnsi"/>
          <w:sz w:val="26"/>
          <w:szCs w:val="26"/>
        </w:rPr>
        <w:t>е</w:t>
      </w:r>
      <w:r w:rsidR="00520667" w:rsidRPr="00B87918">
        <w:rPr>
          <w:rFonts w:asciiTheme="majorHAnsi" w:eastAsiaTheme="majorEastAsia" w:hAnsiTheme="majorHAnsi" w:cstheme="majorHAnsi"/>
          <w:sz w:val="26"/>
          <w:szCs w:val="26"/>
        </w:rPr>
        <w:t>тствието си, кат</w:t>
      </w:r>
      <w:r w:rsidRPr="00B87918">
        <w:rPr>
          <w:rFonts w:asciiTheme="majorHAnsi" w:eastAsiaTheme="majorEastAsia" w:hAnsiTheme="majorHAnsi" w:cstheme="majorHAnsi"/>
          <w:sz w:val="26"/>
          <w:szCs w:val="26"/>
        </w:rPr>
        <w:t xml:space="preserve">о </w:t>
      </w:r>
      <w:r w:rsidR="00520667" w:rsidRPr="00B87918">
        <w:rPr>
          <w:rFonts w:asciiTheme="majorHAnsi" w:eastAsiaTheme="majorEastAsia" w:hAnsiTheme="majorHAnsi" w:cstheme="majorHAnsi"/>
          <w:sz w:val="26"/>
          <w:szCs w:val="26"/>
        </w:rPr>
        <w:t>пожел</w:t>
      </w:r>
      <w:r w:rsidRPr="00B87918">
        <w:rPr>
          <w:rFonts w:asciiTheme="majorHAnsi" w:eastAsiaTheme="majorEastAsia" w:hAnsiTheme="majorHAnsi" w:cstheme="majorHAnsi"/>
          <w:sz w:val="26"/>
          <w:szCs w:val="26"/>
        </w:rPr>
        <w:t>а</w:t>
      </w:r>
      <w:r w:rsidR="00520667" w:rsidRPr="00B87918">
        <w:rPr>
          <w:rFonts w:asciiTheme="majorHAnsi" w:eastAsiaTheme="majorEastAsia" w:hAnsiTheme="majorHAnsi" w:cstheme="majorHAnsi"/>
          <w:sz w:val="26"/>
          <w:szCs w:val="26"/>
        </w:rPr>
        <w:t>я на вс</w:t>
      </w:r>
      <w:r w:rsidRPr="00B87918">
        <w:rPr>
          <w:rFonts w:asciiTheme="majorHAnsi" w:eastAsiaTheme="majorEastAsia" w:hAnsiTheme="majorHAnsi" w:cstheme="majorHAnsi"/>
          <w:sz w:val="26"/>
          <w:szCs w:val="26"/>
        </w:rPr>
        <w:t>и</w:t>
      </w:r>
      <w:r w:rsidR="00520667" w:rsidRPr="00B87918">
        <w:rPr>
          <w:rFonts w:asciiTheme="majorHAnsi" w:eastAsiaTheme="majorEastAsia" w:hAnsiTheme="majorHAnsi" w:cstheme="majorHAnsi"/>
          <w:sz w:val="26"/>
          <w:szCs w:val="26"/>
        </w:rPr>
        <w:t>чки прис</w:t>
      </w:r>
      <w:r w:rsidRPr="00B87918">
        <w:rPr>
          <w:rFonts w:asciiTheme="majorHAnsi" w:eastAsiaTheme="majorEastAsia" w:hAnsiTheme="majorHAnsi" w:cstheme="majorHAnsi"/>
          <w:sz w:val="26"/>
          <w:szCs w:val="26"/>
        </w:rPr>
        <w:t>ъ</w:t>
      </w:r>
      <w:r w:rsidR="00520667" w:rsidRPr="00B87918">
        <w:rPr>
          <w:rFonts w:asciiTheme="majorHAnsi" w:eastAsiaTheme="majorEastAsia" w:hAnsiTheme="majorHAnsi" w:cstheme="majorHAnsi"/>
          <w:sz w:val="26"/>
          <w:szCs w:val="26"/>
        </w:rPr>
        <w:t>стващи кр</w:t>
      </w:r>
      <w:r w:rsidRPr="00B87918">
        <w:rPr>
          <w:rFonts w:asciiTheme="majorHAnsi" w:eastAsiaTheme="majorEastAsia" w:hAnsiTheme="majorHAnsi" w:cstheme="majorHAnsi"/>
          <w:sz w:val="26"/>
          <w:szCs w:val="26"/>
        </w:rPr>
        <w:t>е</w:t>
      </w:r>
      <w:r w:rsidR="00520667" w:rsidRPr="00B87918">
        <w:rPr>
          <w:rFonts w:asciiTheme="majorHAnsi" w:eastAsiaTheme="majorEastAsia" w:hAnsiTheme="majorHAnsi" w:cstheme="majorHAnsi"/>
          <w:sz w:val="26"/>
          <w:szCs w:val="26"/>
        </w:rPr>
        <w:t>пко здр</w:t>
      </w:r>
      <w:r w:rsidRPr="00B87918">
        <w:rPr>
          <w:rFonts w:asciiTheme="majorHAnsi" w:eastAsiaTheme="majorEastAsia" w:hAnsiTheme="majorHAnsi" w:cstheme="majorHAnsi"/>
          <w:sz w:val="26"/>
          <w:szCs w:val="26"/>
        </w:rPr>
        <w:t>а</w:t>
      </w:r>
      <w:r w:rsidR="00520667" w:rsidRPr="00B87918">
        <w:rPr>
          <w:rFonts w:asciiTheme="majorHAnsi" w:eastAsiaTheme="majorEastAsia" w:hAnsiTheme="majorHAnsi" w:cstheme="majorHAnsi"/>
          <w:sz w:val="26"/>
          <w:szCs w:val="26"/>
        </w:rPr>
        <w:t>ве и мн</w:t>
      </w:r>
      <w:r w:rsidRPr="00B87918">
        <w:rPr>
          <w:rFonts w:asciiTheme="majorHAnsi" w:eastAsiaTheme="majorEastAsia" w:hAnsiTheme="majorHAnsi" w:cstheme="majorHAnsi"/>
          <w:sz w:val="26"/>
          <w:szCs w:val="26"/>
        </w:rPr>
        <w:t>о</w:t>
      </w:r>
      <w:r w:rsidR="00520667" w:rsidRPr="00B87918">
        <w:rPr>
          <w:rFonts w:asciiTheme="majorHAnsi" w:eastAsiaTheme="majorEastAsia" w:hAnsiTheme="majorHAnsi" w:cstheme="majorHAnsi"/>
          <w:sz w:val="26"/>
          <w:szCs w:val="26"/>
        </w:rPr>
        <w:t>го усп</w:t>
      </w:r>
      <w:r w:rsidRPr="00B87918">
        <w:rPr>
          <w:rFonts w:asciiTheme="majorHAnsi" w:eastAsiaTheme="majorEastAsia" w:hAnsiTheme="majorHAnsi" w:cstheme="majorHAnsi"/>
          <w:sz w:val="26"/>
          <w:szCs w:val="26"/>
        </w:rPr>
        <w:t>е</w:t>
      </w:r>
      <w:r w:rsidR="00520667" w:rsidRPr="00B87918">
        <w:rPr>
          <w:rFonts w:asciiTheme="majorHAnsi" w:eastAsiaTheme="majorEastAsia" w:hAnsiTheme="majorHAnsi" w:cstheme="majorHAnsi"/>
          <w:sz w:val="26"/>
          <w:szCs w:val="26"/>
        </w:rPr>
        <w:t>хи в б</w:t>
      </w:r>
      <w:r w:rsidRPr="00B87918">
        <w:rPr>
          <w:rFonts w:asciiTheme="majorHAnsi" w:eastAsiaTheme="majorEastAsia" w:hAnsiTheme="majorHAnsi" w:cstheme="majorHAnsi"/>
          <w:sz w:val="26"/>
          <w:szCs w:val="26"/>
        </w:rPr>
        <w:t>ъ</w:t>
      </w:r>
      <w:r w:rsidR="00520667" w:rsidRPr="00B87918">
        <w:rPr>
          <w:rFonts w:asciiTheme="majorHAnsi" w:eastAsiaTheme="majorEastAsia" w:hAnsiTheme="majorHAnsi" w:cstheme="majorHAnsi"/>
          <w:sz w:val="26"/>
          <w:szCs w:val="26"/>
        </w:rPr>
        <w:t>дещите Ви начин</w:t>
      </w:r>
      <w:r w:rsidRPr="00B87918">
        <w:rPr>
          <w:rFonts w:asciiTheme="majorHAnsi" w:eastAsiaTheme="majorEastAsia" w:hAnsiTheme="majorHAnsi" w:cstheme="majorHAnsi"/>
          <w:sz w:val="26"/>
          <w:szCs w:val="26"/>
        </w:rPr>
        <w:t>а</w:t>
      </w:r>
      <w:r w:rsidR="00520667" w:rsidRPr="00B87918">
        <w:rPr>
          <w:rFonts w:asciiTheme="majorHAnsi" w:eastAsiaTheme="majorEastAsia" w:hAnsiTheme="majorHAnsi" w:cstheme="majorHAnsi"/>
          <w:sz w:val="26"/>
          <w:szCs w:val="26"/>
        </w:rPr>
        <w:t>ния. С</w:t>
      </w:r>
      <w:r>
        <w:rPr>
          <w:rFonts w:asciiTheme="majorHAnsi" w:eastAsiaTheme="majorEastAsia" w:hAnsiTheme="majorHAnsi" w:cstheme="majorHAnsi"/>
          <w:sz w:val="26"/>
          <w:szCs w:val="26"/>
          <w:lang w:val="bg-BG"/>
        </w:rPr>
        <w:t>ъ</w:t>
      </w:r>
      <w:r w:rsidR="00520667" w:rsidRPr="00B87918">
        <w:rPr>
          <w:rFonts w:asciiTheme="majorHAnsi" w:eastAsiaTheme="majorEastAsia" w:hAnsiTheme="majorHAnsi" w:cstheme="majorHAnsi"/>
          <w:sz w:val="26"/>
          <w:szCs w:val="26"/>
        </w:rPr>
        <w:t>що так</w:t>
      </w:r>
      <w:r>
        <w:rPr>
          <w:rFonts w:asciiTheme="majorHAnsi" w:eastAsiaTheme="majorEastAsia" w:hAnsiTheme="majorHAnsi" w:cstheme="majorHAnsi"/>
          <w:sz w:val="26"/>
          <w:szCs w:val="26"/>
          <w:lang w:val="bg-BG"/>
        </w:rPr>
        <w:t>а</w:t>
      </w:r>
      <w:r>
        <w:rPr>
          <w:rFonts w:asciiTheme="majorHAnsi" w:eastAsiaTheme="majorEastAsia" w:hAnsiTheme="majorHAnsi" w:cstheme="majorHAnsi"/>
          <w:sz w:val="26"/>
          <w:szCs w:val="26"/>
        </w:rPr>
        <w:t xml:space="preserve">, бих </w:t>
      </w:r>
      <w:r>
        <w:rPr>
          <w:rFonts w:asciiTheme="majorHAnsi" w:eastAsiaTheme="majorEastAsia" w:hAnsiTheme="majorHAnsi" w:cstheme="majorHAnsi"/>
          <w:sz w:val="26"/>
          <w:szCs w:val="26"/>
          <w:lang w:val="bg-BG"/>
        </w:rPr>
        <w:t>и</w:t>
      </w:r>
      <w:r w:rsidR="00520667" w:rsidRPr="00B87918">
        <w:rPr>
          <w:rFonts w:asciiTheme="majorHAnsi" w:eastAsiaTheme="majorEastAsia" w:hAnsiTheme="majorHAnsi" w:cstheme="majorHAnsi"/>
          <w:sz w:val="26"/>
          <w:szCs w:val="26"/>
        </w:rPr>
        <w:t xml:space="preserve">скал да </w:t>
      </w:r>
      <w:r>
        <w:rPr>
          <w:rFonts w:asciiTheme="majorHAnsi" w:eastAsiaTheme="majorEastAsia" w:hAnsiTheme="majorHAnsi" w:cstheme="majorHAnsi"/>
          <w:sz w:val="26"/>
          <w:szCs w:val="26"/>
        </w:rPr>
        <w:t>изразя надеждата си за бъдещо разви</w:t>
      </w:r>
      <w:r w:rsidR="00520667" w:rsidRPr="00B87918">
        <w:rPr>
          <w:rFonts w:asciiTheme="majorHAnsi" w:eastAsiaTheme="majorEastAsia" w:hAnsiTheme="majorHAnsi" w:cstheme="majorHAnsi"/>
          <w:sz w:val="26"/>
          <w:szCs w:val="26"/>
        </w:rPr>
        <w:t xml:space="preserve">тие и </w:t>
      </w:r>
      <w:r>
        <w:rPr>
          <w:rFonts w:asciiTheme="majorHAnsi" w:eastAsiaTheme="majorEastAsia" w:hAnsiTheme="majorHAnsi" w:cstheme="majorHAnsi"/>
          <w:sz w:val="26"/>
          <w:szCs w:val="26"/>
        </w:rPr>
        <w:lastRenderedPageBreak/>
        <w:t>задълбочаване на двустранните отношения между Япония и България. Днес, с помощта на официалния готвач на резиденцията, сме Ви подготвили разнообразна палитра от японски ястия, която включва ка</w:t>
      </w:r>
      <w:r w:rsidR="00520667" w:rsidRPr="00B87918">
        <w:rPr>
          <w:rFonts w:asciiTheme="majorHAnsi" w:eastAsiaTheme="majorEastAsia" w:hAnsiTheme="majorHAnsi" w:cstheme="majorHAnsi"/>
          <w:sz w:val="26"/>
          <w:szCs w:val="26"/>
        </w:rPr>
        <w:t>к</w:t>
      </w:r>
      <w:r>
        <w:rPr>
          <w:rFonts w:asciiTheme="majorHAnsi" w:eastAsiaTheme="majorEastAsia" w:hAnsiTheme="majorHAnsi" w:cstheme="majorHAnsi"/>
          <w:sz w:val="26"/>
          <w:szCs w:val="26"/>
        </w:rPr>
        <w:t>то суши и други традиционни блюда, така и японско говеждо месо wagyu. Надявам се да се насладите на всички тях, като не пропуснете да опитате и от японските алкохолни напи</w:t>
      </w:r>
      <w:r w:rsidR="00520667" w:rsidRPr="00B87918">
        <w:rPr>
          <w:rFonts w:asciiTheme="majorHAnsi" w:eastAsiaTheme="majorEastAsia" w:hAnsiTheme="majorHAnsi" w:cstheme="majorHAnsi"/>
          <w:sz w:val="26"/>
          <w:szCs w:val="26"/>
        </w:rPr>
        <w:t>тки.</w:t>
      </w:r>
      <w:r w:rsidR="00E8608A" w:rsidRPr="00B87918">
        <w:rPr>
          <w:rFonts w:asciiTheme="majorHAnsi" w:eastAsiaTheme="majorEastAsia" w:hAnsiTheme="majorHAnsi" w:cstheme="majorHAnsi"/>
          <w:sz w:val="26"/>
          <w:szCs w:val="26"/>
        </w:rPr>
        <w:br/>
      </w:r>
    </w:p>
    <w:p w:rsidR="00211796" w:rsidRPr="00B87918" w:rsidRDefault="00B87918" w:rsidP="00B87918">
      <w:pPr>
        <w:spacing w:before="120"/>
        <w:ind w:firstLineChars="100" w:firstLine="260"/>
        <w:rPr>
          <w:rFonts w:asciiTheme="majorHAnsi" w:eastAsiaTheme="majorEastAsia" w:hAnsiTheme="majorHAnsi" w:cstheme="majorHAnsi"/>
          <w:sz w:val="26"/>
          <w:szCs w:val="26"/>
        </w:rPr>
      </w:pPr>
      <w:r>
        <w:rPr>
          <w:rFonts w:asciiTheme="majorHAnsi" w:eastAsiaTheme="majorEastAsia" w:hAnsiTheme="majorHAnsi" w:cstheme="majorHAnsi"/>
          <w:sz w:val="26"/>
          <w:szCs w:val="26"/>
        </w:rPr>
        <w:t>Благодаря за внима</w:t>
      </w:r>
      <w:r w:rsidR="00520667" w:rsidRPr="00B87918">
        <w:rPr>
          <w:rFonts w:asciiTheme="majorHAnsi" w:eastAsiaTheme="majorEastAsia" w:hAnsiTheme="majorHAnsi" w:cstheme="majorHAnsi"/>
          <w:sz w:val="26"/>
          <w:szCs w:val="26"/>
        </w:rPr>
        <w:t>нието.</w:t>
      </w:r>
    </w:p>
    <w:p w:rsidR="000803CB" w:rsidRPr="00A3370B" w:rsidRDefault="000803CB" w:rsidP="00211796">
      <w:pPr>
        <w:spacing w:before="120" w:line="360" w:lineRule="auto"/>
        <w:ind w:firstLineChars="100" w:firstLine="240"/>
        <w:jc w:val="right"/>
        <w:rPr>
          <w:rFonts w:asciiTheme="majorEastAsia" w:eastAsiaTheme="majorEastAsia" w:hAnsiTheme="majorEastAsia" w:cs="Arial"/>
          <w:sz w:val="24"/>
          <w:szCs w:val="24"/>
          <w:lang w:val="ru-RU"/>
        </w:rPr>
      </w:pPr>
      <w:r w:rsidRPr="00A3370B">
        <w:rPr>
          <w:rFonts w:asciiTheme="majorEastAsia" w:eastAsiaTheme="majorEastAsia" w:hAnsiTheme="majorEastAsia" w:cs="Arial" w:hint="eastAsia"/>
          <w:sz w:val="24"/>
          <w:szCs w:val="24"/>
          <w:lang w:val="ru-RU"/>
        </w:rPr>
        <w:t>（</w:t>
      </w:r>
      <w:r w:rsidRPr="000803CB">
        <w:rPr>
          <w:rFonts w:asciiTheme="majorEastAsia" w:eastAsiaTheme="majorEastAsia" w:hAnsiTheme="majorEastAsia" w:cs="Arial" w:hint="eastAsia"/>
          <w:sz w:val="24"/>
          <w:szCs w:val="24"/>
        </w:rPr>
        <w:t>了</w:t>
      </w:r>
      <w:r w:rsidRPr="00A3370B">
        <w:rPr>
          <w:rFonts w:asciiTheme="majorEastAsia" w:eastAsiaTheme="majorEastAsia" w:hAnsiTheme="majorEastAsia" w:cs="Arial" w:hint="eastAsia"/>
          <w:sz w:val="24"/>
          <w:szCs w:val="24"/>
          <w:lang w:val="ru-RU"/>
        </w:rPr>
        <w:t>）</w:t>
      </w:r>
    </w:p>
    <w:sectPr w:rsidR="000803CB" w:rsidRPr="00A3370B" w:rsidSect="001B14C0">
      <w:pgSz w:w="11906" w:h="16838"/>
      <w:pgMar w:top="1440" w:right="1418"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190" w:rsidRDefault="004A7190" w:rsidP="00D34239">
      <w:r>
        <w:separator/>
      </w:r>
    </w:p>
  </w:endnote>
  <w:endnote w:type="continuationSeparator" w:id="0">
    <w:p w:rsidR="004A7190" w:rsidRDefault="004A7190" w:rsidP="00D3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190" w:rsidRDefault="004A7190" w:rsidP="00D34239">
      <w:r>
        <w:separator/>
      </w:r>
    </w:p>
  </w:footnote>
  <w:footnote w:type="continuationSeparator" w:id="0">
    <w:p w:rsidR="004A7190" w:rsidRDefault="004A7190" w:rsidP="00D34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82600"/>
    <w:multiLevelType w:val="hybridMultilevel"/>
    <w:tmpl w:val="120EEAD2"/>
    <w:lvl w:ilvl="0" w:tplc="E760E2DE">
      <w:start w:val="1"/>
      <w:numFmt w:val="decimal"/>
      <w:lvlText w:val="(%1)"/>
      <w:lvlJc w:val="left"/>
      <w:pPr>
        <w:ind w:left="405" w:hanging="405"/>
      </w:pPr>
      <w:rPr>
        <w:rFonts w:hint="default"/>
      </w:rPr>
    </w:lvl>
    <w:lvl w:ilvl="1" w:tplc="04020019" w:tentative="1">
      <w:start w:val="1"/>
      <w:numFmt w:val="lowerLetter"/>
      <w:lvlText w:val="%2."/>
      <w:lvlJc w:val="left"/>
      <w:pPr>
        <w:ind w:left="1185" w:hanging="360"/>
      </w:pPr>
    </w:lvl>
    <w:lvl w:ilvl="2" w:tplc="0402001B" w:tentative="1">
      <w:start w:val="1"/>
      <w:numFmt w:val="lowerRoman"/>
      <w:lvlText w:val="%3."/>
      <w:lvlJc w:val="right"/>
      <w:pPr>
        <w:ind w:left="1905" w:hanging="180"/>
      </w:pPr>
    </w:lvl>
    <w:lvl w:ilvl="3" w:tplc="0402000F" w:tentative="1">
      <w:start w:val="1"/>
      <w:numFmt w:val="decimal"/>
      <w:lvlText w:val="%4."/>
      <w:lvlJc w:val="left"/>
      <w:pPr>
        <w:ind w:left="2625" w:hanging="360"/>
      </w:pPr>
    </w:lvl>
    <w:lvl w:ilvl="4" w:tplc="04020019" w:tentative="1">
      <w:start w:val="1"/>
      <w:numFmt w:val="lowerLetter"/>
      <w:lvlText w:val="%5."/>
      <w:lvlJc w:val="left"/>
      <w:pPr>
        <w:ind w:left="3345" w:hanging="360"/>
      </w:pPr>
    </w:lvl>
    <w:lvl w:ilvl="5" w:tplc="0402001B" w:tentative="1">
      <w:start w:val="1"/>
      <w:numFmt w:val="lowerRoman"/>
      <w:lvlText w:val="%6."/>
      <w:lvlJc w:val="right"/>
      <w:pPr>
        <w:ind w:left="4065" w:hanging="180"/>
      </w:pPr>
    </w:lvl>
    <w:lvl w:ilvl="6" w:tplc="0402000F" w:tentative="1">
      <w:start w:val="1"/>
      <w:numFmt w:val="decimal"/>
      <w:lvlText w:val="%7."/>
      <w:lvlJc w:val="left"/>
      <w:pPr>
        <w:ind w:left="4785" w:hanging="360"/>
      </w:pPr>
    </w:lvl>
    <w:lvl w:ilvl="7" w:tplc="04020019" w:tentative="1">
      <w:start w:val="1"/>
      <w:numFmt w:val="lowerLetter"/>
      <w:lvlText w:val="%8."/>
      <w:lvlJc w:val="left"/>
      <w:pPr>
        <w:ind w:left="5505" w:hanging="360"/>
      </w:pPr>
    </w:lvl>
    <w:lvl w:ilvl="8" w:tplc="0402001B" w:tentative="1">
      <w:start w:val="1"/>
      <w:numFmt w:val="lowerRoman"/>
      <w:lvlText w:val="%9."/>
      <w:lvlJc w:val="right"/>
      <w:pPr>
        <w:ind w:left="6225" w:hanging="180"/>
      </w:pPr>
    </w:lvl>
  </w:abstractNum>
  <w:abstractNum w:abstractNumId="1" w15:restartNumberingAfterBreak="0">
    <w:nsid w:val="4AB264FA"/>
    <w:multiLevelType w:val="multilevel"/>
    <w:tmpl w:val="2E30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3C63E5"/>
    <w:multiLevelType w:val="multilevel"/>
    <w:tmpl w:val="283C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5"/>
  <w:bordersDoNotSurroundHeader/>
  <w:bordersDoNotSurroundFooter/>
  <w:activeWritingStyle w:appName="MSWord" w:lang="ru-RU" w:vendorID="64" w:dllVersion="131078" w:nlCheck="1" w:checkStyle="0"/>
  <w:activeWritingStyle w:appName="MSWord" w:lang="en-US" w:vendorID="64" w:dllVersion="131078" w:nlCheck="1" w:checkStyle="1"/>
  <w:activeWritingStyle w:appName="MSWord" w:lang="ja-JP" w:vendorID="64" w:dllVersion="131078" w:nlCheck="1" w:checkStyle="1"/>
  <w:activeWritingStyle w:appName="MSWord" w:lang="en-GB" w:vendorID="64" w:dllVersion="131078" w:nlCheck="1" w:checkStyle="1"/>
  <w:defaultTabStop w:val="840"/>
  <w:hyphenationZone w:val="425"/>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24"/>
    <w:rsid w:val="000113A8"/>
    <w:rsid w:val="0002140B"/>
    <w:rsid w:val="00022766"/>
    <w:rsid w:val="00022FBC"/>
    <w:rsid w:val="00025361"/>
    <w:rsid w:val="00033084"/>
    <w:rsid w:val="00043A35"/>
    <w:rsid w:val="00043EB8"/>
    <w:rsid w:val="00044993"/>
    <w:rsid w:val="000613F2"/>
    <w:rsid w:val="00064939"/>
    <w:rsid w:val="00066C48"/>
    <w:rsid w:val="0007222F"/>
    <w:rsid w:val="000767D6"/>
    <w:rsid w:val="000803CB"/>
    <w:rsid w:val="0008103D"/>
    <w:rsid w:val="00083238"/>
    <w:rsid w:val="00084113"/>
    <w:rsid w:val="00090118"/>
    <w:rsid w:val="00093BD1"/>
    <w:rsid w:val="000971EE"/>
    <w:rsid w:val="000A7B92"/>
    <w:rsid w:val="000B2A96"/>
    <w:rsid w:val="000F31C6"/>
    <w:rsid w:val="000F6D14"/>
    <w:rsid w:val="00101806"/>
    <w:rsid w:val="00102045"/>
    <w:rsid w:val="00107AAD"/>
    <w:rsid w:val="00120959"/>
    <w:rsid w:val="00126744"/>
    <w:rsid w:val="00153ED5"/>
    <w:rsid w:val="00171D09"/>
    <w:rsid w:val="00180409"/>
    <w:rsid w:val="0019407E"/>
    <w:rsid w:val="001B14C0"/>
    <w:rsid w:val="001B6BEF"/>
    <w:rsid w:val="001C0B26"/>
    <w:rsid w:val="001C419B"/>
    <w:rsid w:val="001D2E66"/>
    <w:rsid w:val="001D386B"/>
    <w:rsid w:val="001E4E53"/>
    <w:rsid w:val="001F0953"/>
    <w:rsid w:val="002000A8"/>
    <w:rsid w:val="00211796"/>
    <w:rsid w:val="002141E7"/>
    <w:rsid w:val="00217E9B"/>
    <w:rsid w:val="00223847"/>
    <w:rsid w:val="0023311D"/>
    <w:rsid w:val="0023755A"/>
    <w:rsid w:val="00252712"/>
    <w:rsid w:val="00267CB7"/>
    <w:rsid w:val="002707B5"/>
    <w:rsid w:val="00274C6A"/>
    <w:rsid w:val="00275BEE"/>
    <w:rsid w:val="00285E71"/>
    <w:rsid w:val="002935CE"/>
    <w:rsid w:val="00294716"/>
    <w:rsid w:val="002A6C92"/>
    <w:rsid w:val="002B2CA1"/>
    <w:rsid w:val="002B7834"/>
    <w:rsid w:val="002C1FA0"/>
    <w:rsid w:val="002D09A3"/>
    <w:rsid w:val="002E45F7"/>
    <w:rsid w:val="002F4128"/>
    <w:rsid w:val="002F707C"/>
    <w:rsid w:val="00304992"/>
    <w:rsid w:val="00313999"/>
    <w:rsid w:val="00325594"/>
    <w:rsid w:val="00334F84"/>
    <w:rsid w:val="003437F7"/>
    <w:rsid w:val="00365767"/>
    <w:rsid w:val="00381281"/>
    <w:rsid w:val="003836EA"/>
    <w:rsid w:val="003867C5"/>
    <w:rsid w:val="00387014"/>
    <w:rsid w:val="003A096D"/>
    <w:rsid w:val="003B02E2"/>
    <w:rsid w:val="003B1DC2"/>
    <w:rsid w:val="003C15FC"/>
    <w:rsid w:val="003C1F54"/>
    <w:rsid w:val="003C40C2"/>
    <w:rsid w:val="003D0115"/>
    <w:rsid w:val="003E6CC5"/>
    <w:rsid w:val="003E77FE"/>
    <w:rsid w:val="00402FAB"/>
    <w:rsid w:val="0041434D"/>
    <w:rsid w:val="0042554C"/>
    <w:rsid w:val="00455940"/>
    <w:rsid w:val="00466016"/>
    <w:rsid w:val="00472F8D"/>
    <w:rsid w:val="00473059"/>
    <w:rsid w:val="004804CB"/>
    <w:rsid w:val="00481A6E"/>
    <w:rsid w:val="004A7190"/>
    <w:rsid w:val="004C18B7"/>
    <w:rsid w:val="004C4358"/>
    <w:rsid w:val="004C78C8"/>
    <w:rsid w:val="004E1445"/>
    <w:rsid w:val="004E3359"/>
    <w:rsid w:val="004E3984"/>
    <w:rsid w:val="004F4206"/>
    <w:rsid w:val="004F42B6"/>
    <w:rsid w:val="0050443B"/>
    <w:rsid w:val="00506C28"/>
    <w:rsid w:val="00516A6F"/>
    <w:rsid w:val="00520667"/>
    <w:rsid w:val="00522634"/>
    <w:rsid w:val="00533B49"/>
    <w:rsid w:val="00553FCE"/>
    <w:rsid w:val="00557E4E"/>
    <w:rsid w:val="00560706"/>
    <w:rsid w:val="005678FE"/>
    <w:rsid w:val="00576F1D"/>
    <w:rsid w:val="00596304"/>
    <w:rsid w:val="005A1EE9"/>
    <w:rsid w:val="005B0D37"/>
    <w:rsid w:val="005D59DA"/>
    <w:rsid w:val="005D7649"/>
    <w:rsid w:val="005E2F62"/>
    <w:rsid w:val="005E331C"/>
    <w:rsid w:val="005E4BCC"/>
    <w:rsid w:val="005F156D"/>
    <w:rsid w:val="006025FC"/>
    <w:rsid w:val="006243AF"/>
    <w:rsid w:val="00626221"/>
    <w:rsid w:val="00634FC9"/>
    <w:rsid w:val="00635ED6"/>
    <w:rsid w:val="006425FF"/>
    <w:rsid w:val="006702BF"/>
    <w:rsid w:val="00674F7B"/>
    <w:rsid w:val="00685605"/>
    <w:rsid w:val="00687534"/>
    <w:rsid w:val="00687670"/>
    <w:rsid w:val="006933F5"/>
    <w:rsid w:val="006A0B55"/>
    <w:rsid w:val="006A49E8"/>
    <w:rsid w:val="006B4082"/>
    <w:rsid w:val="006B5E15"/>
    <w:rsid w:val="006C500C"/>
    <w:rsid w:val="006E73A4"/>
    <w:rsid w:val="006F047A"/>
    <w:rsid w:val="006F5A5B"/>
    <w:rsid w:val="00700D96"/>
    <w:rsid w:val="00720528"/>
    <w:rsid w:val="00721C00"/>
    <w:rsid w:val="00723D28"/>
    <w:rsid w:val="00735CCE"/>
    <w:rsid w:val="00737AA1"/>
    <w:rsid w:val="00740009"/>
    <w:rsid w:val="0075015B"/>
    <w:rsid w:val="007516EE"/>
    <w:rsid w:val="007615A0"/>
    <w:rsid w:val="00762232"/>
    <w:rsid w:val="00776134"/>
    <w:rsid w:val="00782A5A"/>
    <w:rsid w:val="007873D9"/>
    <w:rsid w:val="00790BB0"/>
    <w:rsid w:val="007A1049"/>
    <w:rsid w:val="007A2E30"/>
    <w:rsid w:val="007C1C2B"/>
    <w:rsid w:val="007D6508"/>
    <w:rsid w:val="007D7470"/>
    <w:rsid w:val="007D7DB1"/>
    <w:rsid w:val="007E2CDD"/>
    <w:rsid w:val="007F0AD9"/>
    <w:rsid w:val="007F1FD6"/>
    <w:rsid w:val="007F6852"/>
    <w:rsid w:val="008018C5"/>
    <w:rsid w:val="00812724"/>
    <w:rsid w:val="008162E6"/>
    <w:rsid w:val="0081749E"/>
    <w:rsid w:val="00821BF1"/>
    <w:rsid w:val="008220EA"/>
    <w:rsid w:val="00825462"/>
    <w:rsid w:val="00830EFD"/>
    <w:rsid w:val="008326C5"/>
    <w:rsid w:val="00834481"/>
    <w:rsid w:val="008410BD"/>
    <w:rsid w:val="008425DB"/>
    <w:rsid w:val="00844B64"/>
    <w:rsid w:val="00844E7C"/>
    <w:rsid w:val="008619B0"/>
    <w:rsid w:val="008623DC"/>
    <w:rsid w:val="00882235"/>
    <w:rsid w:val="0088260A"/>
    <w:rsid w:val="00895247"/>
    <w:rsid w:val="008A32E4"/>
    <w:rsid w:val="008B5F2D"/>
    <w:rsid w:val="008C405E"/>
    <w:rsid w:val="008C7BA6"/>
    <w:rsid w:val="008F0912"/>
    <w:rsid w:val="008F586A"/>
    <w:rsid w:val="00900427"/>
    <w:rsid w:val="00903D49"/>
    <w:rsid w:val="00907FB0"/>
    <w:rsid w:val="0092482D"/>
    <w:rsid w:val="00932644"/>
    <w:rsid w:val="00937B49"/>
    <w:rsid w:val="00937C63"/>
    <w:rsid w:val="0095749F"/>
    <w:rsid w:val="009869F8"/>
    <w:rsid w:val="009A7D6D"/>
    <w:rsid w:val="009C37CD"/>
    <w:rsid w:val="009D5432"/>
    <w:rsid w:val="009F4076"/>
    <w:rsid w:val="009F50CD"/>
    <w:rsid w:val="00A07F1E"/>
    <w:rsid w:val="00A174AC"/>
    <w:rsid w:val="00A3370B"/>
    <w:rsid w:val="00A4546A"/>
    <w:rsid w:val="00A50665"/>
    <w:rsid w:val="00A7026B"/>
    <w:rsid w:val="00A81489"/>
    <w:rsid w:val="00AA79C3"/>
    <w:rsid w:val="00AC39A0"/>
    <w:rsid w:val="00AD03FD"/>
    <w:rsid w:val="00AD3E78"/>
    <w:rsid w:val="00AE3D32"/>
    <w:rsid w:val="00AE495C"/>
    <w:rsid w:val="00AF6A45"/>
    <w:rsid w:val="00AF76E4"/>
    <w:rsid w:val="00B00B37"/>
    <w:rsid w:val="00B06609"/>
    <w:rsid w:val="00B253FA"/>
    <w:rsid w:val="00B27756"/>
    <w:rsid w:val="00B32534"/>
    <w:rsid w:val="00B3353A"/>
    <w:rsid w:val="00B3426F"/>
    <w:rsid w:val="00B44904"/>
    <w:rsid w:val="00B67352"/>
    <w:rsid w:val="00B80407"/>
    <w:rsid w:val="00B8251D"/>
    <w:rsid w:val="00B87918"/>
    <w:rsid w:val="00BA0E92"/>
    <w:rsid w:val="00BA5BDF"/>
    <w:rsid w:val="00BA66A7"/>
    <w:rsid w:val="00BA6D99"/>
    <w:rsid w:val="00BB3F23"/>
    <w:rsid w:val="00BB4FA9"/>
    <w:rsid w:val="00BF0908"/>
    <w:rsid w:val="00BF2074"/>
    <w:rsid w:val="00C10048"/>
    <w:rsid w:val="00C157E6"/>
    <w:rsid w:val="00C15843"/>
    <w:rsid w:val="00C31E90"/>
    <w:rsid w:val="00C43063"/>
    <w:rsid w:val="00C43F2D"/>
    <w:rsid w:val="00C73ACE"/>
    <w:rsid w:val="00C73D6B"/>
    <w:rsid w:val="00CA095C"/>
    <w:rsid w:val="00CB4B47"/>
    <w:rsid w:val="00CB5E85"/>
    <w:rsid w:val="00CC01FE"/>
    <w:rsid w:val="00CE212F"/>
    <w:rsid w:val="00CE570F"/>
    <w:rsid w:val="00D10E96"/>
    <w:rsid w:val="00D1157E"/>
    <w:rsid w:val="00D14CBB"/>
    <w:rsid w:val="00D16F08"/>
    <w:rsid w:val="00D17092"/>
    <w:rsid w:val="00D303D9"/>
    <w:rsid w:val="00D34239"/>
    <w:rsid w:val="00D50B36"/>
    <w:rsid w:val="00D54F8A"/>
    <w:rsid w:val="00D64D2C"/>
    <w:rsid w:val="00D670AD"/>
    <w:rsid w:val="00D70B16"/>
    <w:rsid w:val="00D74ED0"/>
    <w:rsid w:val="00D80FD7"/>
    <w:rsid w:val="00D8254F"/>
    <w:rsid w:val="00D92755"/>
    <w:rsid w:val="00D95186"/>
    <w:rsid w:val="00D95CAC"/>
    <w:rsid w:val="00DC0421"/>
    <w:rsid w:val="00DC242E"/>
    <w:rsid w:val="00E05952"/>
    <w:rsid w:val="00E14EB6"/>
    <w:rsid w:val="00E15AAE"/>
    <w:rsid w:val="00E37BCE"/>
    <w:rsid w:val="00E41A71"/>
    <w:rsid w:val="00E45A2D"/>
    <w:rsid w:val="00E47DCA"/>
    <w:rsid w:val="00E65973"/>
    <w:rsid w:val="00E70121"/>
    <w:rsid w:val="00E74018"/>
    <w:rsid w:val="00E84969"/>
    <w:rsid w:val="00E8608A"/>
    <w:rsid w:val="00EA6C9F"/>
    <w:rsid w:val="00EB2AC0"/>
    <w:rsid w:val="00EB5CA9"/>
    <w:rsid w:val="00EC0D53"/>
    <w:rsid w:val="00EC472A"/>
    <w:rsid w:val="00EC714D"/>
    <w:rsid w:val="00ED6E14"/>
    <w:rsid w:val="00EE60F0"/>
    <w:rsid w:val="00EF7A8A"/>
    <w:rsid w:val="00F004C5"/>
    <w:rsid w:val="00F027B8"/>
    <w:rsid w:val="00F049EA"/>
    <w:rsid w:val="00F43E89"/>
    <w:rsid w:val="00F6148A"/>
    <w:rsid w:val="00F66DA7"/>
    <w:rsid w:val="00F67046"/>
    <w:rsid w:val="00F86A3F"/>
    <w:rsid w:val="00F93EF8"/>
    <w:rsid w:val="00F941FD"/>
    <w:rsid w:val="00FA1B9D"/>
    <w:rsid w:val="00FC47EB"/>
    <w:rsid w:val="00FE391A"/>
    <w:rsid w:val="00FE7D71"/>
    <w:rsid w:val="00FF2741"/>
    <w:rsid w:val="00FF38C0"/>
    <w:rsid w:val="00FF420A"/>
    <w:rsid w:val="00FF5A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E8601E0-EEC4-4D0A-8535-A1B775DD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26221"/>
  </w:style>
  <w:style w:type="paragraph" w:styleId="a4">
    <w:name w:val="Balloon Text"/>
    <w:basedOn w:val="a"/>
    <w:link w:val="a5"/>
    <w:uiPriority w:val="99"/>
    <w:semiHidden/>
    <w:unhideWhenUsed/>
    <w:rsid w:val="00626221"/>
    <w:rPr>
      <w:rFonts w:ascii="Segoe UI" w:hAnsi="Segoe UI" w:cs="Segoe UI"/>
      <w:sz w:val="18"/>
      <w:szCs w:val="18"/>
    </w:rPr>
  </w:style>
  <w:style w:type="character" w:customStyle="1" w:styleId="a5">
    <w:name w:val="吹き出し (文字)"/>
    <w:basedOn w:val="a0"/>
    <w:link w:val="a4"/>
    <w:uiPriority w:val="99"/>
    <w:semiHidden/>
    <w:rsid w:val="00626221"/>
    <w:rPr>
      <w:rFonts w:ascii="Segoe UI" w:hAnsi="Segoe UI" w:cs="Segoe UI"/>
      <w:sz w:val="18"/>
      <w:szCs w:val="18"/>
    </w:rPr>
  </w:style>
  <w:style w:type="paragraph" w:styleId="HTML">
    <w:name w:val="HTML Preformatted"/>
    <w:basedOn w:val="a"/>
    <w:link w:val="HTML0"/>
    <w:uiPriority w:val="99"/>
    <w:unhideWhenUsed/>
    <w:rsid w:val="005D7649"/>
    <w:rPr>
      <w:rFonts w:ascii="Courier New" w:hAnsi="Courier New" w:cs="Courier New"/>
      <w:sz w:val="20"/>
      <w:szCs w:val="20"/>
    </w:rPr>
  </w:style>
  <w:style w:type="character" w:customStyle="1" w:styleId="HTML0">
    <w:name w:val="HTML 書式付き (文字)"/>
    <w:basedOn w:val="a0"/>
    <w:link w:val="HTML"/>
    <w:uiPriority w:val="99"/>
    <w:rsid w:val="005D7649"/>
    <w:rPr>
      <w:rFonts w:ascii="Courier New" w:hAnsi="Courier New" w:cs="Courier New"/>
      <w:sz w:val="20"/>
      <w:szCs w:val="20"/>
      <w:lang w:val="en-GB"/>
    </w:rPr>
  </w:style>
  <w:style w:type="paragraph" w:styleId="a6">
    <w:name w:val="header"/>
    <w:basedOn w:val="a"/>
    <w:link w:val="a7"/>
    <w:uiPriority w:val="99"/>
    <w:unhideWhenUsed/>
    <w:rsid w:val="00D34239"/>
    <w:pPr>
      <w:tabs>
        <w:tab w:val="center" w:pos="4252"/>
        <w:tab w:val="right" w:pos="8504"/>
      </w:tabs>
      <w:snapToGrid w:val="0"/>
    </w:pPr>
  </w:style>
  <w:style w:type="character" w:customStyle="1" w:styleId="a7">
    <w:name w:val="ヘッダー (文字)"/>
    <w:basedOn w:val="a0"/>
    <w:link w:val="a6"/>
    <w:uiPriority w:val="99"/>
    <w:rsid w:val="00D34239"/>
    <w:rPr>
      <w:lang w:val="en-GB"/>
    </w:rPr>
  </w:style>
  <w:style w:type="paragraph" w:styleId="a8">
    <w:name w:val="footer"/>
    <w:basedOn w:val="a"/>
    <w:link w:val="a9"/>
    <w:uiPriority w:val="99"/>
    <w:unhideWhenUsed/>
    <w:rsid w:val="00D34239"/>
    <w:pPr>
      <w:tabs>
        <w:tab w:val="center" w:pos="4252"/>
        <w:tab w:val="right" w:pos="8504"/>
      </w:tabs>
      <w:snapToGrid w:val="0"/>
    </w:pPr>
  </w:style>
  <w:style w:type="character" w:customStyle="1" w:styleId="a9">
    <w:name w:val="フッター (文字)"/>
    <w:basedOn w:val="a0"/>
    <w:link w:val="a8"/>
    <w:uiPriority w:val="99"/>
    <w:rsid w:val="00D34239"/>
    <w:rPr>
      <w:lang w:val="en-GB"/>
    </w:rPr>
  </w:style>
  <w:style w:type="paragraph" w:styleId="aa">
    <w:name w:val="No Spacing"/>
    <w:uiPriority w:val="1"/>
    <w:qFormat/>
    <w:rsid w:val="00553FCE"/>
    <w:pPr>
      <w:widowControl w:val="0"/>
      <w:jc w:val="both"/>
    </w:pPr>
    <w:rPr>
      <w:rFonts w:ascii="ＭＳ 明朝" w:eastAsia="ＭＳ 明朝" w:hAnsi="ＭＳ 明朝"/>
    </w:rPr>
  </w:style>
  <w:style w:type="paragraph" w:styleId="ab">
    <w:name w:val="List Paragraph"/>
    <w:basedOn w:val="a"/>
    <w:uiPriority w:val="34"/>
    <w:qFormat/>
    <w:rsid w:val="00553FCE"/>
    <w:pPr>
      <w:ind w:left="720"/>
      <w:contextualSpacing/>
    </w:pPr>
    <w:rPr>
      <w:rFonts w:ascii="ＭＳ 明朝" w:eastAsia="ＭＳ 明朝" w:hAnsi="ＭＳ 明朝"/>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0416">
      <w:bodyDiv w:val="1"/>
      <w:marLeft w:val="0"/>
      <w:marRight w:val="0"/>
      <w:marTop w:val="0"/>
      <w:marBottom w:val="0"/>
      <w:divBdr>
        <w:top w:val="none" w:sz="0" w:space="0" w:color="auto"/>
        <w:left w:val="none" w:sz="0" w:space="0" w:color="auto"/>
        <w:bottom w:val="none" w:sz="0" w:space="0" w:color="auto"/>
        <w:right w:val="none" w:sz="0" w:space="0" w:color="auto"/>
      </w:divBdr>
    </w:div>
    <w:div w:id="227112421">
      <w:bodyDiv w:val="1"/>
      <w:marLeft w:val="0"/>
      <w:marRight w:val="0"/>
      <w:marTop w:val="0"/>
      <w:marBottom w:val="0"/>
      <w:divBdr>
        <w:top w:val="none" w:sz="0" w:space="0" w:color="auto"/>
        <w:left w:val="none" w:sz="0" w:space="0" w:color="auto"/>
        <w:bottom w:val="none" w:sz="0" w:space="0" w:color="auto"/>
        <w:right w:val="none" w:sz="0" w:space="0" w:color="auto"/>
      </w:divBdr>
    </w:div>
    <w:div w:id="232083330">
      <w:bodyDiv w:val="1"/>
      <w:marLeft w:val="0"/>
      <w:marRight w:val="0"/>
      <w:marTop w:val="0"/>
      <w:marBottom w:val="0"/>
      <w:divBdr>
        <w:top w:val="none" w:sz="0" w:space="0" w:color="auto"/>
        <w:left w:val="none" w:sz="0" w:space="0" w:color="auto"/>
        <w:bottom w:val="none" w:sz="0" w:space="0" w:color="auto"/>
        <w:right w:val="none" w:sz="0" w:space="0" w:color="auto"/>
      </w:divBdr>
    </w:div>
    <w:div w:id="549729504">
      <w:bodyDiv w:val="1"/>
      <w:marLeft w:val="0"/>
      <w:marRight w:val="0"/>
      <w:marTop w:val="0"/>
      <w:marBottom w:val="0"/>
      <w:divBdr>
        <w:top w:val="none" w:sz="0" w:space="0" w:color="auto"/>
        <w:left w:val="none" w:sz="0" w:space="0" w:color="auto"/>
        <w:bottom w:val="none" w:sz="0" w:space="0" w:color="auto"/>
        <w:right w:val="none" w:sz="0" w:space="0" w:color="auto"/>
      </w:divBdr>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753012709">
      <w:bodyDiv w:val="1"/>
      <w:marLeft w:val="0"/>
      <w:marRight w:val="0"/>
      <w:marTop w:val="0"/>
      <w:marBottom w:val="0"/>
      <w:divBdr>
        <w:top w:val="none" w:sz="0" w:space="0" w:color="auto"/>
        <w:left w:val="none" w:sz="0" w:space="0" w:color="auto"/>
        <w:bottom w:val="none" w:sz="0" w:space="0" w:color="auto"/>
        <w:right w:val="none" w:sz="0" w:space="0" w:color="auto"/>
      </w:divBdr>
    </w:div>
    <w:div w:id="938215760">
      <w:bodyDiv w:val="1"/>
      <w:marLeft w:val="0"/>
      <w:marRight w:val="0"/>
      <w:marTop w:val="0"/>
      <w:marBottom w:val="0"/>
      <w:divBdr>
        <w:top w:val="none" w:sz="0" w:space="0" w:color="auto"/>
        <w:left w:val="none" w:sz="0" w:space="0" w:color="auto"/>
        <w:bottom w:val="none" w:sz="0" w:space="0" w:color="auto"/>
        <w:right w:val="none" w:sz="0" w:space="0" w:color="auto"/>
      </w:divBdr>
    </w:div>
    <w:div w:id="1104837123">
      <w:bodyDiv w:val="1"/>
      <w:marLeft w:val="0"/>
      <w:marRight w:val="0"/>
      <w:marTop w:val="0"/>
      <w:marBottom w:val="0"/>
      <w:divBdr>
        <w:top w:val="none" w:sz="0" w:space="0" w:color="auto"/>
        <w:left w:val="none" w:sz="0" w:space="0" w:color="auto"/>
        <w:bottom w:val="none" w:sz="0" w:space="0" w:color="auto"/>
        <w:right w:val="none" w:sz="0" w:space="0" w:color="auto"/>
      </w:divBdr>
    </w:div>
    <w:div w:id="1154835007">
      <w:bodyDiv w:val="1"/>
      <w:marLeft w:val="0"/>
      <w:marRight w:val="0"/>
      <w:marTop w:val="0"/>
      <w:marBottom w:val="0"/>
      <w:divBdr>
        <w:top w:val="none" w:sz="0" w:space="0" w:color="auto"/>
        <w:left w:val="none" w:sz="0" w:space="0" w:color="auto"/>
        <w:bottom w:val="none" w:sz="0" w:space="0" w:color="auto"/>
        <w:right w:val="none" w:sz="0" w:space="0" w:color="auto"/>
      </w:divBdr>
    </w:div>
    <w:div w:id="1170098336">
      <w:bodyDiv w:val="1"/>
      <w:marLeft w:val="0"/>
      <w:marRight w:val="0"/>
      <w:marTop w:val="0"/>
      <w:marBottom w:val="0"/>
      <w:divBdr>
        <w:top w:val="none" w:sz="0" w:space="0" w:color="auto"/>
        <w:left w:val="none" w:sz="0" w:space="0" w:color="auto"/>
        <w:bottom w:val="none" w:sz="0" w:space="0" w:color="auto"/>
        <w:right w:val="none" w:sz="0" w:space="0" w:color="auto"/>
      </w:divBdr>
    </w:div>
    <w:div w:id="1471747374">
      <w:bodyDiv w:val="1"/>
      <w:marLeft w:val="0"/>
      <w:marRight w:val="0"/>
      <w:marTop w:val="0"/>
      <w:marBottom w:val="0"/>
      <w:divBdr>
        <w:top w:val="none" w:sz="0" w:space="0" w:color="auto"/>
        <w:left w:val="none" w:sz="0" w:space="0" w:color="auto"/>
        <w:bottom w:val="none" w:sz="0" w:space="0" w:color="auto"/>
        <w:right w:val="none" w:sz="0" w:space="0" w:color="auto"/>
      </w:divBdr>
    </w:div>
    <w:div w:id="1480808870">
      <w:bodyDiv w:val="1"/>
      <w:marLeft w:val="0"/>
      <w:marRight w:val="0"/>
      <w:marTop w:val="0"/>
      <w:marBottom w:val="0"/>
      <w:divBdr>
        <w:top w:val="none" w:sz="0" w:space="0" w:color="auto"/>
        <w:left w:val="none" w:sz="0" w:space="0" w:color="auto"/>
        <w:bottom w:val="none" w:sz="0" w:space="0" w:color="auto"/>
        <w:right w:val="none" w:sz="0" w:space="0" w:color="auto"/>
      </w:divBdr>
    </w:div>
    <w:div w:id="1622690906">
      <w:bodyDiv w:val="1"/>
      <w:marLeft w:val="0"/>
      <w:marRight w:val="0"/>
      <w:marTop w:val="0"/>
      <w:marBottom w:val="0"/>
      <w:divBdr>
        <w:top w:val="none" w:sz="0" w:space="0" w:color="auto"/>
        <w:left w:val="none" w:sz="0" w:space="0" w:color="auto"/>
        <w:bottom w:val="none" w:sz="0" w:space="0" w:color="auto"/>
        <w:right w:val="none" w:sz="0" w:space="0" w:color="auto"/>
      </w:divBdr>
    </w:div>
    <w:div w:id="1834486503">
      <w:bodyDiv w:val="1"/>
      <w:marLeft w:val="0"/>
      <w:marRight w:val="0"/>
      <w:marTop w:val="0"/>
      <w:marBottom w:val="0"/>
      <w:divBdr>
        <w:top w:val="none" w:sz="0" w:space="0" w:color="auto"/>
        <w:left w:val="none" w:sz="0" w:space="0" w:color="auto"/>
        <w:bottom w:val="none" w:sz="0" w:space="0" w:color="auto"/>
        <w:right w:val="none" w:sz="0" w:space="0" w:color="auto"/>
      </w:divBdr>
    </w:div>
    <w:div w:id="1836610171">
      <w:bodyDiv w:val="1"/>
      <w:marLeft w:val="0"/>
      <w:marRight w:val="0"/>
      <w:marTop w:val="0"/>
      <w:marBottom w:val="0"/>
      <w:divBdr>
        <w:top w:val="none" w:sz="0" w:space="0" w:color="auto"/>
        <w:left w:val="none" w:sz="0" w:space="0" w:color="auto"/>
        <w:bottom w:val="none" w:sz="0" w:space="0" w:color="auto"/>
        <w:right w:val="none" w:sz="0" w:space="0" w:color="auto"/>
      </w:divBdr>
    </w:div>
    <w:div w:id="1958292403">
      <w:bodyDiv w:val="1"/>
      <w:marLeft w:val="0"/>
      <w:marRight w:val="0"/>
      <w:marTop w:val="0"/>
      <w:marBottom w:val="0"/>
      <w:divBdr>
        <w:top w:val="none" w:sz="0" w:space="0" w:color="auto"/>
        <w:left w:val="none" w:sz="0" w:space="0" w:color="auto"/>
        <w:bottom w:val="none" w:sz="0" w:space="0" w:color="auto"/>
        <w:right w:val="none" w:sz="0" w:space="0" w:color="auto"/>
      </w:divBdr>
    </w:div>
    <w:div w:id="1991519075">
      <w:bodyDiv w:val="1"/>
      <w:marLeft w:val="0"/>
      <w:marRight w:val="0"/>
      <w:marTop w:val="0"/>
      <w:marBottom w:val="0"/>
      <w:divBdr>
        <w:top w:val="none" w:sz="0" w:space="0" w:color="auto"/>
        <w:left w:val="none" w:sz="0" w:space="0" w:color="auto"/>
        <w:bottom w:val="none" w:sz="0" w:space="0" w:color="auto"/>
        <w:right w:val="none" w:sz="0" w:space="0" w:color="auto"/>
      </w:divBdr>
    </w:div>
    <w:div w:id="205746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344B2-947B-4E3E-9938-E85D2167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1243</Words>
  <Characters>7091</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正人</dc:creator>
  <cp:keywords/>
  <dc:description/>
  <cp:lastModifiedBy>NAGASHIMA KONOMI</cp:lastModifiedBy>
  <cp:revision>10</cp:revision>
  <cp:lastPrinted>2023-02-16T16:09:00Z</cp:lastPrinted>
  <dcterms:created xsi:type="dcterms:W3CDTF">2023-02-16T16:04:00Z</dcterms:created>
  <dcterms:modified xsi:type="dcterms:W3CDTF">2023-03-01T10:10:00Z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